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473"/>
      </w:tblGrid>
      <w:tr w:rsidR="00AC0EBB" w:rsidTr="00AC0EBB">
        <w:tc>
          <w:tcPr>
            <w:tcW w:w="2263" w:type="dxa"/>
          </w:tcPr>
          <w:p w:rsidR="00AC0EBB" w:rsidRDefault="00AC0EBB" w:rsidP="00831511">
            <w:r w:rsidRPr="00AC0EBB">
              <w:rPr>
                <w:noProof/>
                <w:lang w:eastAsia="en-GB"/>
              </w:rPr>
              <w:drawing>
                <wp:inline distT="0" distB="0" distL="0" distR="0">
                  <wp:extent cx="1241370" cy="978011"/>
                  <wp:effectExtent l="0" t="0" r="0" b="0"/>
                  <wp:docPr id="1" name="Picture 1" descr="C:\Users\Toni\Pictures\Logos\New Logo 2016\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Pictures\Logos\New Logo 2016\Sma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545" cy="986815"/>
                          </a:xfrm>
                          <a:prstGeom prst="rect">
                            <a:avLst/>
                          </a:prstGeom>
                          <a:noFill/>
                          <a:ln>
                            <a:noFill/>
                          </a:ln>
                        </pic:spPr>
                      </pic:pic>
                    </a:graphicData>
                  </a:graphic>
                </wp:inline>
              </w:drawing>
            </w:r>
          </w:p>
        </w:tc>
        <w:tc>
          <w:tcPr>
            <w:tcW w:w="7473" w:type="dxa"/>
          </w:tcPr>
          <w:p w:rsidR="00AC0EBB" w:rsidRDefault="00AC0EBB" w:rsidP="00831511"/>
          <w:p w:rsidR="00AC0EBB" w:rsidRDefault="00AC0EBB" w:rsidP="00831511"/>
          <w:p w:rsidR="00AC0EBB" w:rsidRPr="00AC0EBB" w:rsidRDefault="00AC0EBB" w:rsidP="00AC0EBB">
            <w:pPr>
              <w:jc w:val="center"/>
              <w:rPr>
                <w:b/>
                <w:sz w:val="32"/>
                <w:szCs w:val="32"/>
              </w:rPr>
            </w:pPr>
            <w:r w:rsidRPr="00AC0EBB">
              <w:rPr>
                <w:b/>
                <w:sz w:val="32"/>
                <w:szCs w:val="32"/>
              </w:rPr>
              <w:t>Privacy Policy</w:t>
            </w:r>
          </w:p>
        </w:tc>
      </w:tr>
    </w:tbl>
    <w:p w:rsidR="00AC0EBB" w:rsidRDefault="00AC0EBB" w:rsidP="00831511"/>
    <w:p w:rsidR="00831511" w:rsidRPr="00AC0EBB" w:rsidRDefault="00831511" w:rsidP="00831511">
      <w:r w:rsidRPr="00AC0EBB">
        <w:t xml:space="preserve">At </w:t>
      </w:r>
      <w:r w:rsidR="004B2367" w:rsidRPr="00AC0EBB">
        <w:t>Niemann-Pick UK (NPUK)</w:t>
      </w:r>
      <w:r w:rsidRPr="00AC0EBB">
        <w:t>, we take our obligations under privacy and data protection law very seriously.</w:t>
      </w:r>
      <w:r w:rsidR="004B2367" w:rsidRPr="00AC0EBB">
        <w:t> </w:t>
      </w:r>
      <w:r w:rsidRPr="00AC0EBB">
        <w:t>We are</w:t>
      </w:r>
      <w:r w:rsidR="004B2367" w:rsidRPr="00AC0EBB">
        <w:t xml:space="preserve"> committe</w:t>
      </w:r>
      <w:r w:rsidRPr="00AC0EBB">
        <w:t>d to ensuring that your privacy,</w:t>
      </w:r>
      <w:r w:rsidR="004B2367" w:rsidRPr="00AC0EBB">
        <w:t xml:space="preserve"> a</w:t>
      </w:r>
      <w:r w:rsidRPr="00AC0EBB">
        <w:t xml:space="preserve">nd personal data, </w:t>
      </w:r>
      <w:proofErr w:type="gramStart"/>
      <w:r w:rsidRPr="00AC0EBB">
        <w:t>is protected</w:t>
      </w:r>
      <w:proofErr w:type="gramEnd"/>
      <w:r w:rsidRPr="00AC0EBB">
        <w:t>, to being transparent about what we do wit</w:t>
      </w:r>
      <w:bookmarkStart w:id="0" w:name="_GoBack"/>
      <w:bookmarkEnd w:id="0"/>
      <w:r w:rsidRPr="00AC0EBB">
        <w:t>h it, and to only using your personal information in accordance with all applicable laws.</w:t>
      </w:r>
    </w:p>
    <w:p w:rsidR="003D406F" w:rsidRPr="00AC0EBB" w:rsidRDefault="00831511" w:rsidP="00831511">
      <w:r w:rsidRPr="00AC0EBB">
        <w:t xml:space="preserve">This Privacy Policy </w:t>
      </w:r>
      <w:proofErr w:type="gramStart"/>
      <w:r w:rsidRPr="00AC0EBB">
        <w:t xml:space="preserve">is </w:t>
      </w:r>
      <w:r w:rsidR="003D406F" w:rsidRPr="00AC0EBB">
        <w:t>designed</w:t>
      </w:r>
      <w:proofErr w:type="gramEnd"/>
      <w:r w:rsidR="003D406F" w:rsidRPr="00AC0EBB">
        <w:t xml:space="preserve"> to help you understand:</w:t>
      </w:r>
    </w:p>
    <w:p w:rsidR="003D406F" w:rsidRPr="00AC0EBB" w:rsidRDefault="00445B06" w:rsidP="003D406F">
      <w:pPr>
        <w:pStyle w:val="ListParagraph"/>
        <w:numPr>
          <w:ilvl w:val="0"/>
          <w:numId w:val="3"/>
        </w:numPr>
      </w:pPr>
      <w:r w:rsidRPr="00AC0EBB">
        <w:t>W</w:t>
      </w:r>
      <w:r w:rsidR="008E2FC5">
        <w:t>hat personal i</w:t>
      </w:r>
      <w:r w:rsidR="003D406F" w:rsidRPr="00AC0EBB">
        <w:t>nformation we collect and why</w:t>
      </w:r>
      <w:r w:rsidR="00831511" w:rsidRPr="00AC0EBB">
        <w:t xml:space="preserve"> </w:t>
      </w:r>
    </w:p>
    <w:p w:rsidR="003D406F" w:rsidRPr="00AC0EBB" w:rsidRDefault="00445B06" w:rsidP="003D406F">
      <w:pPr>
        <w:pStyle w:val="ListParagraph"/>
        <w:numPr>
          <w:ilvl w:val="0"/>
          <w:numId w:val="3"/>
        </w:numPr>
      </w:pPr>
      <w:r w:rsidRPr="00AC0EBB">
        <w:t>H</w:t>
      </w:r>
      <w:r w:rsidR="003D406F" w:rsidRPr="00AC0EBB">
        <w:t>ow we may obtain your personal information</w:t>
      </w:r>
    </w:p>
    <w:p w:rsidR="003D406F" w:rsidRPr="00AC0EBB" w:rsidRDefault="00445B06" w:rsidP="003D406F">
      <w:pPr>
        <w:pStyle w:val="ListParagraph"/>
        <w:numPr>
          <w:ilvl w:val="0"/>
          <w:numId w:val="3"/>
        </w:numPr>
      </w:pPr>
      <w:r w:rsidRPr="00AC0EBB">
        <w:t>H</w:t>
      </w:r>
      <w:r w:rsidR="00831511" w:rsidRPr="00AC0EBB">
        <w:t xml:space="preserve">ow we </w:t>
      </w:r>
      <w:r w:rsidRPr="00AC0EBB">
        <w:t>will use your</w:t>
      </w:r>
      <w:r w:rsidR="003D406F" w:rsidRPr="00AC0EBB">
        <w:t xml:space="preserve"> information and who we share it with</w:t>
      </w:r>
    </w:p>
    <w:p w:rsidR="003D406F" w:rsidRPr="00AC0EBB" w:rsidRDefault="00445B06" w:rsidP="003D406F">
      <w:pPr>
        <w:pStyle w:val="ListParagraph"/>
        <w:numPr>
          <w:ilvl w:val="0"/>
          <w:numId w:val="3"/>
        </w:numPr>
      </w:pPr>
      <w:r w:rsidRPr="00AC0EBB">
        <w:t>Y</w:t>
      </w:r>
      <w:r w:rsidR="00EA12A5" w:rsidRPr="00AC0EBB">
        <w:t>our choices regarding the</w:t>
      </w:r>
      <w:r w:rsidR="003D406F" w:rsidRPr="00AC0EBB">
        <w:t xml:space="preserve"> information we hold.</w:t>
      </w:r>
    </w:p>
    <w:p w:rsidR="003D406F" w:rsidRPr="00AC0EBB" w:rsidRDefault="00445B06" w:rsidP="003D406F">
      <w:pPr>
        <w:pStyle w:val="ListParagraph"/>
        <w:numPr>
          <w:ilvl w:val="0"/>
          <w:numId w:val="3"/>
        </w:numPr>
      </w:pPr>
      <w:r w:rsidRPr="00AC0EBB">
        <w:t>H</w:t>
      </w:r>
      <w:r w:rsidR="003D406F" w:rsidRPr="00AC0EBB">
        <w:t>ow we use cookies to provide services to you or to improve your use of our website</w:t>
      </w:r>
    </w:p>
    <w:p w:rsidR="00831511" w:rsidRPr="00AC0EBB" w:rsidRDefault="00831511" w:rsidP="00831511">
      <w:r w:rsidRPr="00AC0EBB">
        <w:t>It also explains the rights yo</w:t>
      </w:r>
      <w:r w:rsidR="008E2FC5">
        <w:t>u have in connection with your personal i</w:t>
      </w:r>
      <w:r w:rsidRPr="00AC0EBB">
        <w:t>nformation, including how to contact us or to make a complaint.</w:t>
      </w:r>
    </w:p>
    <w:p w:rsidR="00831511" w:rsidRPr="00AC0EBB" w:rsidRDefault="00831511" w:rsidP="00831511">
      <w:r w:rsidRPr="00AC0EBB">
        <w:t xml:space="preserve">NPUK </w:t>
      </w:r>
      <w:proofErr w:type="gramStart"/>
      <w:r w:rsidRPr="00AC0EBB">
        <w:t>is registered</w:t>
      </w:r>
      <w:proofErr w:type="gramEnd"/>
      <w:r w:rsidRPr="00AC0EBB">
        <w:t xml:space="preserve"> as a data controller with the Information Commissioner’s Office, which is the UK's independent body set up to uphold information rights. As a data </w:t>
      </w:r>
      <w:proofErr w:type="gramStart"/>
      <w:r w:rsidRPr="00AC0EBB">
        <w:t>controller</w:t>
      </w:r>
      <w:proofErr w:type="gramEnd"/>
      <w:r w:rsidRPr="00AC0EBB">
        <w:t xml:space="preserve"> we are responsible for ensuring that</w:t>
      </w:r>
      <w:r w:rsidR="008E2FC5">
        <w:t xml:space="preserve"> when we process personal i</w:t>
      </w:r>
      <w:r w:rsidRPr="00AC0EBB">
        <w:t xml:space="preserve">nformation we comply with EU and UK data protection law and use it in accordance with </w:t>
      </w:r>
      <w:r w:rsidR="003D406F" w:rsidRPr="00AC0EBB">
        <w:t>your</w:t>
      </w:r>
      <w:r w:rsidRPr="00AC0EBB">
        <w:t xml:space="preserve"> instructions.</w:t>
      </w:r>
    </w:p>
    <w:p w:rsidR="003D406F" w:rsidRPr="00AC0EBB" w:rsidRDefault="003D406F" w:rsidP="003D406F">
      <w:r w:rsidRPr="00AC0EBB">
        <w:t xml:space="preserve">If you have any questions about this policy please get in touch with the NPUK Central Office Team by email </w:t>
      </w:r>
      <w:hyperlink r:id="rId8" w:history="1">
        <w:r w:rsidRPr="00AC0EBB">
          <w:rPr>
            <w:rStyle w:val="Hyperlink"/>
          </w:rPr>
          <w:t>info@npuk.org</w:t>
        </w:r>
      </w:hyperlink>
      <w:r w:rsidRPr="00AC0EBB">
        <w:t xml:space="preserve"> or telephone 0191 415 0693 </w:t>
      </w:r>
    </w:p>
    <w:p w:rsidR="00AC0EBB" w:rsidRPr="00AC0EBB" w:rsidRDefault="003D406F" w:rsidP="00831511">
      <w:r w:rsidRPr="00AC0EBB">
        <w:t>This Privacy Policy may change from time to time and in response to guidance and best practice advice issued by the Information Commissioner's Office.  We will inform you of changes via our website and</w:t>
      </w:r>
      <w:r w:rsidR="00164E95" w:rsidRPr="00AC0EBB">
        <w:t xml:space="preserve"> social media sites or by email, in accordance with your preferences. </w:t>
      </w:r>
      <w:r w:rsidRPr="00AC0EBB">
        <w:t xml:space="preserve"> This Priva</w:t>
      </w:r>
      <w:r w:rsidR="00164E95" w:rsidRPr="00AC0EBB">
        <w:t xml:space="preserve">cy Policy </w:t>
      </w:r>
      <w:proofErr w:type="gramStart"/>
      <w:r w:rsidR="00164E95" w:rsidRPr="00AC0EBB">
        <w:t>was last updated</w:t>
      </w:r>
      <w:proofErr w:type="gramEnd"/>
      <w:r w:rsidR="00164E95" w:rsidRPr="00AC0EBB">
        <w:t xml:space="preserve"> on 23</w:t>
      </w:r>
      <w:r w:rsidR="00164E95" w:rsidRPr="00AC0EBB">
        <w:rPr>
          <w:vertAlign w:val="superscript"/>
        </w:rPr>
        <w:t>rd</w:t>
      </w:r>
      <w:r w:rsidR="00164E95" w:rsidRPr="00AC0EBB">
        <w:t xml:space="preserve"> May</w:t>
      </w:r>
      <w:r w:rsidR="00AC0EBB" w:rsidRPr="00AC0EBB">
        <w:t xml:space="preserve"> 2018.</w:t>
      </w:r>
    </w:p>
    <w:p w:rsidR="00E83A83" w:rsidRPr="00AC0EBB" w:rsidRDefault="00164E95" w:rsidP="00831511">
      <w:pPr>
        <w:rPr>
          <w:b/>
        </w:rPr>
      </w:pPr>
      <w:r w:rsidRPr="00AC0EBB">
        <w:rPr>
          <w:b/>
        </w:rPr>
        <w:t>Key terms used within this policy:</w:t>
      </w:r>
    </w:p>
    <w:tbl>
      <w:tblPr>
        <w:tblStyle w:val="TableGrid"/>
        <w:tblW w:w="0" w:type="auto"/>
        <w:tblLook w:val="04A0" w:firstRow="1" w:lastRow="0" w:firstColumn="1" w:lastColumn="0" w:noHBand="0" w:noVBand="1"/>
      </w:tblPr>
      <w:tblGrid>
        <w:gridCol w:w="2405"/>
        <w:gridCol w:w="7331"/>
      </w:tblGrid>
      <w:tr w:rsidR="00E83A83" w:rsidRPr="00AC0EBB" w:rsidTr="006604D0">
        <w:tc>
          <w:tcPr>
            <w:tcW w:w="2405" w:type="dxa"/>
          </w:tcPr>
          <w:p w:rsidR="00E83A83" w:rsidRPr="00AC0EBB" w:rsidRDefault="00E83A83" w:rsidP="00E83A83">
            <w:pPr>
              <w:rPr>
                <w:b/>
              </w:rPr>
            </w:pPr>
            <w:r w:rsidRPr="00AC0EBB">
              <w:rPr>
                <w:b/>
              </w:rPr>
              <w:t>We, us, our, NPUK</w:t>
            </w:r>
          </w:p>
          <w:p w:rsidR="00E83A83" w:rsidRPr="00AC0EBB" w:rsidRDefault="00E83A83" w:rsidP="00831511">
            <w:pPr>
              <w:rPr>
                <w:b/>
              </w:rPr>
            </w:pPr>
          </w:p>
        </w:tc>
        <w:tc>
          <w:tcPr>
            <w:tcW w:w="7331" w:type="dxa"/>
          </w:tcPr>
          <w:p w:rsidR="00E83A83" w:rsidRPr="00AC0EBB" w:rsidRDefault="00E83A83" w:rsidP="00E83A83">
            <w:r w:rsidRPr="00AC0EBB">
              <w:t xml:space="preserve">Niemann-Pick UK </w:t>
            </w:r>
          </w:p>
          <w:p w:rsidR="00E83A83" w:rsidRPr="00AC0EBB" w:rsidRDefault="00E83A83" w:rsidP="00E83A83">
            <w:r w:rsidRPr="00AC0EBB">
              <w:t>Registered Charity in England and Wales 1144406 and in Scotland SCO45407</w:t>
            </w:r>
          </w:p>
          <w:p w:rsidR="00E83A83" w:rsidRPr="00AC0EBB" w:rsidRDefault="00E83A83" w:rsidP="00831511">
            <w:r w:rsidRPr="00AC0EBB">
              <w:t>Registered as a company limited by guarantee in England and Wales: 07775835</w:t>
            </w:r>
          </w:p>
          <w:p w:rsidR="006604D0" w:rsidRPr="00AC0EBB" w:rsidRDefault="006604D0" w:rsidP="00831511"/>
        </w:tc>
      </w:tr>
      <w:tr w:rsidR="00E83A83" w:rsidRPr="00AC0EBB" w:rsidTr="006604D0">
        <w:tc>
          <w:tcPr>
            <w:tcW w:w="2405" w:type="dxa"/>
          </w:tcPr>
          <w:p w:rsidR="006604D0" w:rsidRPr="00AC0EBB" w:rsidRDefault="006604D0" w:rsidP="006604D0">
            <w:pPr>
              <w:rPr>
                <w:b/>
              </w:rPr>
            </w:pPr>
            <w:r w:rsidRPr="00AC0EBB">
              <w:rPr>
                <w:b/>
              </w:rPr>
              <w:t>Personal Information</w:t>
            </w:r>
          </w:p>
          <w:p w:rsidR="00E83A83" w:rsidRPr="00AC0EBB" w:rsidRDefault="00E83A83" w:rsidP="00831511">
            <w:pPr>
              <w:rPr>
                <w:b/>
              </w:rPr>
            </w:pPr>
          </w:p>
        </w:tc>
        <w:tc>
          <w:tcPr>
            <w:tcW w:w="7331" w:type="dxa"/>
          </w:tcPr>
          <w:p w:rsidR="006604D0" w:rsidRPr="00AC0EBB" w:rsidRDefault="006604D0" w:rsidP="006604D0">
            <w:r w:rsidRPr="00AC0EBB">
              <w:t xml:space="preserve">Also referred to as 'personal data'. Personal information is any information about a living person by which that person </w:t>
            </w:r>
            <w:proofErr w:type="gramStart"/>
            <w:r w:rsidRPr="00AC0EBB">
              <w:t>can be identified</w:t>
            </w:r>
            <w:proofErr w:type="gramEnd"/>
            <w:r w:rsidRPr="00AC0EBB">
              <w:t xml:space="preserve">. For example, it can include information such as your name, date of birth, email address, postal address, telephone number and credit/debit card details, as well as information relating to your health or personal circumstances. </w:t>
            </w:r>
          </w:p>
          <w:p w:rsidR="006604D0" w:rsidRPr="00AC0EBB" w:rsidRDefault="006604D0" w:rsidP="006604D0">
            <w:r w:rsidRPr="00AC0EBB">
              <w:t>Some information will identify the individual directly, for example by giving their name and email address. It may also be possible to identify someone indirectly, from information in which their name is not given, for example by using another form of identifier such as their IP address.</w:t>
            </w:r>
          </w:p>
          <w:p w:rsidR="00E83A83" w:rsidRPr="00AC0EBB" w:rsidRDefault="00E83A83" w:rsidP="00831511">
            <w:pPr>
              <w:rPr>
                <w:b/>
              </w:rPr>
            </w:pPr>
          </w:p>
        </w:tc>
      </w:tr>
      <w:tr w:rsidR="00E83A83" w:rsidRPr="00AC0EBB" w:rsidTr="006604D0">
        <w:tc>
          <w:tcPr>
            <w:tcW w:w="2405" w:type="dxa"/>
          </w:tcPr>
          <w:p w:rsidR="006604D0" w:rsidRPr="00AC0EBB" w:rsidRDefault="006604D0" w:rsidP="006604D0">
            <w:pPr>
              <w:rPr>
                <w:b/>
              </w:rPr>
            </w:pPr>
            <w:r w:rsidRPr="00AC0EBB">
              <w:rPr>
                <w:b/>
              </w:rPr>
              <w:t>Special Category Personal Information</w:t>
            </w:r>
          </w:p>
          <w:p w:rsidR="00E83A83" w:rsidRPr="00AC0EBB" w:rsidRDefault="00E83A83" w:rsidP="00831511">
            <w:pPr>
              <w:rPr>
                <w:b/>
              </w:rPr>
            </w:pPr>
          </w:p>
        </w:tc>
        <w:tc>
          <w:tcPr>
            <w:tcW w:w="7331" w:type="dxa"/>
          </w:tcPr>
          <w:p w:rsidR="006604D0" w:rsidRPr="00AC0EBB" w:rsidRDefault="006604D0" w:rsidP="006604D0">
            <w:r w:rsidRPr="00AC0EBB">
              <w:t>Personal information revealing racial or ethnic origin, political opinions, religious beliefs, philosophical beliefs or trade union membership.</w:t>
            </w:r>
          </w:p>
          <w:p w:rsidR="006604D0" w:rsidRPr="00AC0EBB" w:rsidRDefault="006604D0" w:rsidP="006604D0">
            <w:r w:rsidRPr="00AC0EBB">
              <w:t>Genetic and biometric data.</w:t>
            </w:r>
          </w:p>
          <w:p w:rsidR="006604D0" w:rsidRPr="00AC0EBB" w:rsidRDefault="006604D0" w:rsidP="006604D0">
            <w:r w:rsidRPr="00AC0EBB">
              <w:t>Data concerning health, sex life or sexual orientation.</w:t>
            </w:r>
          </w:p>
          <w:p w:rsidR="00E83A83" w:rsidRPr="00AC0EBB" w:rsidRDefault="00E83A83" w:rsidP="00831511">
            <w:pPr>
              <w:rPr>
                <w:b/>
              </w:rPr>
            </w:pPr>
          </w:p>
        </w:tc>
      </w:tr>
    </w:tbl>
    <w:p w:rsidR="0057683C" w:rsidRPr="00AC0EBB" w:rsidRDefault="0057683C" w:rsidP="00164E95">
      <w:pPr>
        <w:rPr>
          <w:b/>
        </w:rPr>
      </w:pPr>
    </w:p>
    <w:p w:rsidR="00164E95" w:rsidRPr="00AC0EBB" w:rsidRDefault="00164E95" w:rsidP="00C37EF4">
      <w:pPr>
        <w:pStyle w:val="ListParagraph"/>
        <w:numPr>
          <w:ilvl w:val="0"/>
          <w:numId w:val="8"/>
        </w:numPr>
        <w:rPr>
          <w:b/>
          <w:bCs/>
        </w:rPr>
      </w:pPr>
      <w:r w:rsidRPr="00AC0EBB">
        <w:rPr>
          <w:b/>
          <w:bCs/>
        </w:rPr>
        <w:lastRenderedPageBreak/>
        <w:t>What information we collect and why</w:t>
      </w:r>
    </w:p>
    <w:p w:rsidR="00222A3C" w:rsidRPr="00AC0EBB" w:rsidRDefault="008E2FC5" w:rsidP="00AC0EBB">
      <w:pPr>
        <w:spacing w:after="0"/>
        <w:rPr>
          <w:bCs/>
        </w:rPr>
      </w:pPr>
      <w:r>
        <w:rPr>
          <w:bCs/>
        </w:rPr>
        <w:t>The type of personal i</w:t>
      </w:r>
      <w:r w:rsidR="00222A3C" w:rsidRPr="00AC0EBB">
        <w:rPr>
          <w:bCs/>
        </w:rPr>
        <w:t>nformation we collect and process depends on our relationship with you and the context in which we obtain and use it.</w:t>
      </w:r>
    </w:p>
    <w:p w:rsidR="00AC0EBB" w:rsidRPr="00AC0EBB" w:rsidRDefault="00AC0EBB" w:rsidP="00AC0EBB">
      <w:pPr>
        <w:spacing w:after="0"/>
        <w:rPr>
          <w:bCs/>
        </w:rPr>
      </w:pPr>
    </w:p>
    <w:p w:rsidR="00222A3C" w:rsidRPr="00AC0EBB" w:rsidRDefault="00222A3C" w:rsidP="00AC0EBB">
      <w:pPr>
        <w:spacing w:after="0"/>
      </w:pPr>
      <w:r w:rsidRPr="00AC0EBB">
        <w:t>The information we collect may include:</w:t>
      </w:r>
    </w:p>
    <w:p w:rsidR="00222A3C" w:rsidRPr="00AC0EBB" w:rsidRDefault="00222A3C" w:rsidP="00222A3C">
      <w:pPr>
        <w:pStyle w:val="ListParagraph"/>
        <w:numPr>
          <w:ilvl w:val="0"/>
          <w:numId w:val="5"/>
        </w:numPr>
        <w:spacing w:after="0"/>
      </w:pPr>
      <w:r w:rsidRPr="00AC0EBB">
        <w:t>Your name, address and telephone number</w:t>
      </w:r>
    </w:p>
    <w:p w:rsidR="00222A3C" w:rsidRPr="00AC0EBB" w:rsidRDefault="00222A3C" w:rsidP="00222A3C">
      <w:pPr>
        <w:pStyle w:val="ListParagraph"/>
        <w:numPr>
          <w:ilvl w:val="0"/>
          <w:numId w:val="5"/>
        </w:numPr>
        <w:spacing w:after="0"/>
      </w:pPr>
      <w:r w:rsidRPr="00AC0EBB">
        <w:t>Information to enable us to check and verify your identity, e.g. your date of birth or passport details for our employment or DBS process</w:t>
      </w:r>
    </w:p>
    <w:p w:rsidR="00222A3C" w:rsidRPr="00AC0EBB" w:rsidRDefault="00222A3C" w:rsidP="00222A3C">
      <w:pPr>
        <w:pStyle w:val="ListParagraph"/>
        <w:numPr>
          <w:ilvl w:val="0"/>
          <w:numId w:val="5"/>
        </w:numPr>
      </w:pPr>
      <w:r w:rsidRPr="00AC0EBB">
        <w:t>Electronic contact details, e.g. your email address and mobile phone number</w:t>
      </w:r>
    </w:p>
    <w:p w:rsidR="00222A3C" w:rsidRPr="00AC0EBB" w:rsidRDefault="00222A3C" w:rsidP="00222A3C">
      <w:pPr>
        <w:pStyle w:val="ListParagraph"/>
        <w:numPr>
          <w:ilvl w:val="0"/>
          <w:numId w:val="5"/>
        </w:numPr>
      </w:pPr>
      <w:r w:rsidRPr="00AC0EBB">
        <w:t xml:space="preserve">Information relating to the matter in which you are seeking our advice </w:t>
      </w:r>
    </w:p>
    <w:p w:rsidR="00222A3C" w:rsidRPr="00AC0EBB" w:rsidRDefault="00222A3C" w:rsidP="00222A3C">
      <w:pPr>
        <w:pStyle w:val="ListParagraph"/>
        <w:numPr>
          <w:ilvl w:val="0"/>
          <w:numId w:val="5"/>
        </w:numPr>
      </w:pPr>
      <w:r w:rsidRPr="00AC0EBB">
        <w:t>Details of your spouse/partner and dependants or other family members</w:t>
      </w:r>
    </w:p>
    <w:p w:rsidR="00A404EF" w:rsidRPr="00AC0EBB" w:rsidRDefault="00222A3C" w:rsidP="005012CA">
      <w:pPr>
        <w:pStyle w:val="ListParagraph"/>
        <w:numPr>
          <w:ilvl w:val="0"/>
          <w:numId w:val="5"/>
        </w:numPr>
      </w:pPr>
      <w:r w:rsidRPr="00AC0EBB">
        <w:t>Health, gender, genetic and other special category personal information as necessary to provide relevant support and services</w:t>
      </w:r>
      <w:r w:rsidR="00A404EF" w:rsidRPr="00AC0EBB">
        <w:t xml:space="preserve"> </w:t>
      </w:r>
    </w:p>
    <w:p w:rsidR="00222A3C" w:rsidRPr="00AC0EBB" w:rsidRDefault="00222A3C" w:rsidP="005012CA">
      <w:pPr>
        <w:pStyle w:val="ListParagraph"/>
        <w:numPr>
          <w:ilvl w:val="0"/>
          <w:numId w:val="5"/>
        </w:numPr>
      </w:pPr>
      <w:r w:rsidRPr="00AC0EBB">
        <w:t xml:space="preserve">Your financial details so far as relevant, </w:t>
      </w:r>
      <w:proofErr w:type="gramStart"/>
      <w:r w:rsidRPr="00AC0EBB">
        <w:t>e.g.</w:t>
      </w:r>
      <w:proofErr w:type="gramEnd"/>
      <w:r w:rsidRPr="00AC0EBB">
        <w:t xml:space="preserve"> your bank or building society details if you wish to make a donation to us or if we need to transfer money to you.</w:t>
      </w:r>
    </w:p>
    <w:p w:rsidR="00AC0EBB" w:rsidRPr="00AC0EBB" w:rsidRDefault="00AC0EBB" w:rsidP="00AC0EBB">
      <w:pPr>
        <w:pStyle w:val="ListParagraph"/>
      </w:pPr>
    </w:p>
    <w:p w:rsidR="00222A3C" w:rsidRPr="00AC0EBB" w:rsidRDefault="00222A3C" w:rsidP="00222A3C">
      <w:r w:rsidRPr="00AC0EBB">
        <w:t>When we provide servic</w:t>
      </w:r>
      <w:r w:rsidR="008E2FC5">
        <w:t>es to you, we may hold and use personal i</w:t>
      </w:r>
      <w:r w:rsidRPr="00AC0EBB">
        <w:t xml:space="preserve">nformation about you, your spouse/partner and dependants or other family members, or relevant third parties. </w:t>
      </w:r>
    </w:p>
    <w:p w:rsidR="00A404EF" w:rsidRPr="00AC0EBB" w:rsidRDefault="00A404EF" w:rsidP="00A404EF">
      <w:r w:rsidRPr="00AC0EBB">
        <w:t>In personal matters you may be providing other third party data to us, for example details of your family members. You must have the authority to disclose personal data if it relates to someone else and all data disclosed should be complete, accurate and up to date.</w:t>
      </w:r>
    </w:p>
    <w:p w:rsidR="00A404EF" w:rsidRPr="00AC0EBB" w:rsidRDefault="00A404EF" w:rsidP="00A404EF">
      <w:r w:rsidRPr="00AC0EBB">
        <w:t>In relation to third parties, you must confirm that you have any necessary permission or authority to share their personal information. You are also responsible for ensur</w:t>
      </w:r>
      <w:r w:rsidR="008E2FC5">
        <w:t>ing that the provision of that personal i</w:t>
      </w:r>
      <w:r w:rsidRPr="00AC0EBB">
        <w:t>nformation complies with data protection and other applicable law.</w:t>
      </w:r>
    </w:p>
    <w:p w:rsidR="00A404EF" w:rsidRPr="00AC0EBB" w:rsidRDefault="00A404EF" w:rsidP="00A404EF"/>
    <w:p w:rsidR="00A404EF" w:rsidRPr="00AC0EBB" w:rsidRDefault="00A404EF" w:rsidP="00C37EF4">
      <w:pPr>
        <w:rPr>
          <w:b/>
        </w:rPr>
      </w:pPr>
      <w:r w:rsidRPr="00AC0EBB">
        <w:rPr>
          <w:b/>
        </w:rPr>
        <w:t>Special Category Personal Information</w:t>
      </w:r>
    </w:p>
    <w:p w:rsidR="00A404EF" w:rsidRPr="00AC0EBB" w:rsidRDefault="00A404EF" w:rsidP="00164E95">
      <w:r w:rsidRPr="00AC0EBB">
        <w:t>Data protection law recognises that certain categories of personal information are more sensitive. Thi</w:t>
      </w:r>
      <w:r w:rsidR="008E2FC5">
        <w:t xml:space="preserve">s </w:t>
      </w:r>
      <w:proofErr w:type="gramStart"/>
      <w:r w:rsidR="008E2FC5">
        <w:t>is known</w:t>
      </w:r>
      <w:proofErr w:type="gramEnd"/>
      <w:r w:rsidR="008E2FC5">
        <w:t xml:space="preserve"> as Special Category personal i</w:t>
      </w:r>
      <w:r w:rsidRPr="00AC0EBB">
        <w:t xml:space="preserve">nformation and covers health information, racial or ethnic origin, religious beliefs or other beliefs of a similar nature, political opinion and trade union membership.  We will only collect </w:t>
      </w:r>
      <w:r w:rsidR="008E2FC5">
        <w:t>‘</w:t>
      </w:r>
      <w:r w:rsidRPr="00AC0EBB">
        <w:t>Special Category Personal Information</w:t>
      </w:r>
      <w:r w:rsidR="008E2FC5">
        <w:t>’</w:t>
      </w:r>
      <w:r w:rsidRPr="00AC0EBB">
        <w:t xml:space="preserve"> where there is a clear need to do so, such as to ascertain  which of our services are relevant to you or to provide other services and support to you.  Before collecting any </w:t>
      </w:r>
      <w:r w:rsidR="008E2FC5">
        <w:t>‘</w:t>
      </w:r>
      <w:r w:rsidRPr="00AC0EBB">
        <w:t>Special Category Personal Information</w:t>
      </w:r>
      <w:r w:rsidR="008E2FC5">
        <w:t>’</w:t>
      </w:r>
      <w:r w:rsidRPr="00AC0EBB">
        <w:t xml:space="preserve"> about you we will make it clear to you what information we are collecting and why.</w:t>
      </w:r>
    </w:p>
    <w:p w:rsidR="00A404EF" w:rsidRPr="00AC0EBB" w:rsidRDefault="00A404EF" w:rsidP="00164E95"/>
    <w:p w:rsidR="00445B06" w:rsidRPr="00AC0EBB" w:rsidRDefault="00445B06" w:rsidP="00445B06">
      <w:pPr>
        <w:rPr>
          <w:b/>
        </w:rPr>
      </w:pPr>
      <w:r w:rsidRPr="00AC0EBB">
        <w:rPr>
          <w:b/>
        </w:rPr>
        <w:t>Personal data of children</w:t>
      </w:r>
    </w:p>
    <w:p w:rsidR="00222A3C" w:rsidRPr="00AC0EBB" w:rsidRDefault="00445B06" w:rsidP="00445B06">
      <w:r w:rsidRPr="00AC0EBB">
        <w:t xml:space="preserve">In order to provide information and services to you and your family, we may need to hold and process the personal data of children. </w:t>
      </w:r>
      <w:proofErr w:type="gramStart"/>
      <w:r w:rsidRPr="00AC0EBB">
        <w:t>Children must be represented by their parents or legal guardians</w:t>
      </w:r>
      <w:proofErr w:type="gramEnd"/>
      <w:r w:rsidRPr="00AC0EBB">
        <w:t>. We will c</w:t>
      </w:r>
      <w:r w:rsidR="008E2FC5">
        <w:t>learly explain why we need any personal i</w:t>
      </w:r>
      <w:r w:rsidRPr="00AC0EBB">
        <w:t xml:space="preserve">nformation relating to children and how it </w:t>
      </w:r>
      <w:proofErr w:type="gramStart"/>
      <w:r w:rsidRPr="00AC0EBB">
        <w:t>will be used</w:t>
      </w:r>
      <w:proofErr w:type="gramEnd"/>
      <w:r w:rsidRPr="00AC0EBB">
        <w:t>, when we first collect the data and during the provision of our services.</w:t>
      </w:r>
    </w:p>
    <w:p w:rsidR="00A404EF" w:rsidRPr="00AC0EBB" w:rsidRDefault="00A404EF" w:rsidP="00164E95">
      <w:pPr>
        <w:rPr>
          <w:b/>
          <w:bCs/>
        </w:rPr>
      </w:pPr>
    </w:p>
    <w:p w:rsidR="00A404EF" w:rsidRPr="00AC0EBB" w:rsidRDefault="00A404EF" w:rsidP="00164E95">
      <w:pPr>
        <w:rPr>
          <w:b/>
          <w:bCs/>
        </w:rPr>
      </w:pPr>
    </w:p>
    <w:p w:rsidR="00AC0EBB" w:rsidRPr="00AC0EBB" w:rsidRDefault="00AC0EBB" w:rsidP="00164E95">
      <w:pPr>
        <w:rPr>
          <w:b/>
          <w:bCs/>
        </w:rPr>
      </w:pPr>
    </w:p>
    <w:p w:rsidR="00AC0EBB" w:rsidRPr="00AC0EBB" w:rsidRDefault="00AC0EBB" w:rsidP="00164E95">
      <w:pPr>
        <w:rPr>
          <w:b/>
          <w:bCs/>
        </w:rPr>
      </w:pPr>
    </w:p>
    <w:p w:rsidR="00AC0EBB" w:rsidRPr="00AC0EBB" w:rsidRDefault="00AC0EBB" w:rsidP="00164E95">
      <w:pPr>
        <w:rPr>
          <w:b/>
          <w:bCs/>
        </w:rPr>
      </w:pPr>
    </w:p>
    <w:p w:rsidR="00A404EF" w:rsidRPr="00AC0EBB" w:rsidRDefault="00A404EF" w:rsidP="00164E95">
      <w:pPr>
        <w:rPr>
          <w:b/>
          <w:bCs/>
        </w:rPr>
      </w:pPr>
    </w:p>
    <w:p w:rsidR="00282A62" w:rsidRPr="00AC0EBB" w:rsidRDefault="00282A62" w:rsidP="00C37EF4">
      <w:pPr>
        <w:pStyle w:val="ListParagraph"/>
        <w:numPr>
          <w:ilvl w:val="0"/>
          <w:numId w:val="8"/>
        </w:numPr>
        <w:rPr>
          <w:b/>
          <w:bCs/>
        </w:rPr>
      </w:pPr>
      <w:r w:rsidRPr="00AC0EBB">
        <w:rPr>
          <w:b/>
          <w:bCs/>
        </w:rPr>
        <w:t>How we may obtain your personal information</w:t>
      </w:r>
    </w:p>
    <w:p w:rsidR="00E83A83" w:rsidRPr="00AC0EBB" w:rsidRDefault="00164E95" w:rsidP="00164E95">
      <w:r w:rsidRPr="00AC0EBB">
        <w:t>You may give us your informatio</w:t>
      </w:r>
      <w:r w:rsidR="00E83A83" w:rsidRPr="00AC0EBB">
        <w:t>n directly, including:</w:t>
      </w:r>
    </w:p>
    <w:p w:rsidR="00E83A83" w:rsidRPr="00AC0EBB" w:rsidRDefault="008E2FC5" w:rsidP="00E83A83">
      <w:pPr>
        <w:pStyle w:val="ListParagraph"/>
        <w:numPr>
          <w:ilvl w:val="0"/>
          <w:numId w:val="4"/>
        </w:numPr>
        <w:spacing w:after="0"/>
      </w:pPr>
      <w:r>
        <w:t>W</w:t>
      </w:r>
      <w:r w:rsidR="00E83A83" w:rsidRPr="00AC0EBB">
        <w:t>hen you sign up for one of our events e.g. Our Annual Family Conference</w:t>
      </w:r>
    </w:p>
    <w:p w:rsidR="00E83A83" w:rsidRPr="00AC0EBB" w:rsidRDefault="008E2FC5" w:rsidP="00E83A83">
      <w:pPr>
        <w:pStyle w:val="ListParagraph"/>
        <w:numPr>
          <w:ilvl w:val="0"/>
          <w:numId w:val="4"/>
        </w:numPr>
        <w:spacing w:after="0"/>
      </w:pPr>
      <w:r>
        <w:t>W</w:t>
      </w:r>
      <w:r w:rsidR="00164E95" w:rsidRPr="00AC0EBB">
        <w:t xml:space="preserve">hen you contact </w:t>
      </w:r>
      <w:r w:rsidR="00E83A83" w:rsidRPr="00AC0EBB">
        <w:t>us to ask about our activities</w:t>
      </w:r>
      <w:r w:rsidR="0057683C" w:rsidRPr="00AC0EBB">
        <w:t xml:space="preserve"> or services</w:t>
      </w:r>
    </w:p>
    <w:p w:rsidR="00E83A83" w:rsidRPr="00AC0EBB" w:rsidRDefault="008E2FC5" w:rsidP="00E83A83">
      <w:pPr>
        <w:pStyle w:val="ListParagraph"/>
        <w:numPr>
          <w:ilvl w:val="0"/>
          <w:numId w:val="4"/>
        </w:numPr>
        <w:spacing w:after="0"/>
      </w:pPr>
      <w:r>
        <w:t>W</w:t>
      </w:r>
      <w:r w:rsidR="00E83A83" w:rsidRPr="00AC0EBB">
        <w:t xml:space="preserve">hen you </w:t>
      </w:r>
      <w:r w:rsidR="00164E95" w:rsidRPr="00AC0EBB">
        <w:t xml:space="preserve">seek </w:t>
      </w:r>
      <w:r w:rsidR="00E83A83" w:rsidRPr="00AC0EBB">
        <w:t xml:space="preserve">support or </w:t>
      </w:r>
      <w:r w:rsidR="00164E95" w:rsidRPr="00AC0EBB">
        <w:t>assistance</w:t>
      </w:r>
      <w:r w:rsidR="00E83A83" w:rsidRPr="00AC0EBB">
        <w:t xml:space="preserve"> from our team </w:t>
      </w:r>
    </w:p>
    <w:p w:rsidR="00E83A83" w:rsidRPr="00AC0EBB" w:rsidRDefault="008E2FC5" w:rsidP="00E83A83">
      <w:pPr>
        <w:pStyle w:val="ListParagraph"/>
        <w:numPr>
          <w:ilvl w:val="0"/>
          <w:numId w:val="4"/>
        </w:numPr>
        <w:spacing w:after="0"/>
      </w:pPr>
      <w:r>
        <w:t>W</w:t>
      </w:r>
      <w:r w:rsidR="00E83A83" w:rsidRPr="00AC0EBB">
        <w:t>hen you make a donation or hold a fundraising event in support of NPUK</w:t>
      </w:r>
    </w:p>
    <w:p w:rsidR="0057683C" w:rsidRPr="00AC0EBB" w:rsidRDefault="008E2FC5" w:rsidP="00E83A83">
      <w:pPr>
        <w:pStyle w:val="ListParagraph"/>
        <w:numPr>
          <w:ilvl w:val="0"/>
          <w:numId w:val="4"/>
        </w:numPr>
        <w:spacing w:after="0"/>
      </w:pPr>
      <w:r>
        <w:t>W</w:t>
      </w:r>
      <w:r w:rsidR="0057683C" w:rsidRPr="00AC0EBB">
        <w:t>hen we meet in person, e.g. at an event or clinic day</w:t>
      </w:r>
    </w:p>
    <w:p w:rsidR="0057683C" w:rsidRPr="00AC0EBB" w:rsidRDefault="008E2FC5" w:rsidP="00E83A83">
      <w:pPr>
        <w:pStyle w:val="ListParagraph"/>
        <w:numPr>
          <w:ilvl w:val="0"/>
          <w:numId w:val="4"/>
        </w:numPr>
        <w:spacing w:after="0"/>
      </w:pPr>
      <w:r>
        <w:t>O</w:t>
      </w:r>
      <w:r w:rsidR="0057683C" w:rsidRPr="00AC0EBB">
        <w:t>r through correspondence with you in relation to a query</w:t>
      </w:r>
    </w:p>
    <w:p w:rsidR="00683A0B" w:rsidRPr="00AC0EBB" w:rsidRDefault="00683A0B" w:rsidP="00683A0B">
      <w:pPr>
        <w:spacing w:after="0"/>
      </w:pPr>
    </w:p>
    <w:p w:rsidR="00683A0B" w:rsidRPr="00AC0EBB" w:rsidRDefault="00683A0B" w:rsidP="00683A0B">
      <w:pPr>
        <w:spacing w:after="0"/>
      </w:pPr>
      <w:r w:rsidRPr="00AC0EBB">
        <w:t>We may receive information about you indirectly, including:</w:t>
      </w:r>
    </w:p>
    <w:p w:rsidR="00164E95" w:rsidRPr="00AC0EBB" w:rsidRDefault="008E2FC5" w:rsidP="00683A0B">
      <w:pPr>
        <w:pStyle w:val="ListParagraph"/>
        <w:numPr>
          <w:ilvl w:val="0"/>
          <w:numId w:val="4"/>
        </w:numPr>
        <w:spacing w:after="0"/>
      </w:pPr>
      <w:r>
        <w:t>Y</w:t>
      </w:r>
      <w:r w:rsidR="00683A0B" w:rsidRPr="00AC0EBB">
        <w:t>ou may give permission to third parties to share it with us, such as fundraising sites like Just Giving or Virgin Money Giving, if you have indicated that you wish to support NPUK. It is advisable to check the Privacy Policy of all third parties prior to sharing your information.</w:t>
      </w:r>
    </w:p>
    <w:p w:rsidR="00683A0B" w:rsidRPr="00AC0EBB" w:rsidRDefault="008E2FC5" w:rsidP="00683A0B">
      <w:pPr>
        <w:pStyle w:val="ListParagraph"/>
        <w:numPr>
          <w:ilvl w:val="0"/>
          <w:numId w:val="4"/>
        </w:numPr>
        <w:spacing w:after="0"/>
      </w:pPr>
      <w:r>
        <w:t>W</w:t>
      </w:r>
      <w:r w:rsidR="00683A0B" w:rsidRPr="00AC0EBB">
        <w:t xml:space="preserve">e may also obtain information about you from a family member or a friend who contacts us on your behalf </w:t>
      </w:r>
    </w:p>
    <w:p w:rsidR="00683A0B" w:rsidRPr="00AC0EBB" w:rsidRDefault="008E2FC5" w:rsidP="00683A0B">
      <w:pPr>
        <w:pStyle w:val="ListParagraph"/>
        <w:numPr>
          <w:ilvl w:val="0"/>
          <w:numId w:val="4"/>
        </w:numPr>
        <w:spacing w:after="0"/>
      </w:pPr>
      <w:r>
        <w:t>I</w:t>
      </w:r>
      <w:r w:rsidR="00683A0B" w:rsidRPr="00AC0EBB">
        <w:t>f a fundraiser passes on your details to us</w:t>
      </w:r>
    </w:p>
    <w:p w:rsidR="0057683C" w:rsidRPr="00AC0EBB" w:rsidRDefault="008E2FC5" w:rsidP="0057683C">
      <w:pPr>
        <w:pStyle w:val="ListParagraph"/>
        <w:numPr>
          <w:ilvl w:val="0"/>
          <w:numId w:val="4"/>
        </w:numPr>
        <w:spacing w:after="0"/>
      </w:pPr>
      <w:r>
        <w:t>F</w:t>
      </w:r>
      <w:r w:rsidR="0057683C" w:rsidRPr="00AC0EBB">
        <w:t xml:space="preserve">rom other external sources, dependent upon your privacy settings </w:t>
      </w:r>
      <w:proofErr w:type="spellStart"/>
      <w:r w:rsidR="0057683C" w:rsidRPr="00AC0EBB">
        <w:t>e.g</w:t>
      </w:r>
      <w:proofErr w:type="spellEnd"/>
      <w:r w:rsidR="0057683C" w:rsidRPr="00AC0EBB">
        <w:t xml:space="preserve"> social media and messaging services </w:t>
      </w:r>
    </w:p>
    <w:p w:rsidR="0057683C" w:rsidRPr="00AC0EBB" w:rsidRDefault="008E2FC5" w:rsidP="0057683C">
      <w:pPr>
        <w:pStyle w:val="ListParagraph"/>
        <w:numPr>
          <w:ilvl w:val="0"/>
          <w:numId w:val="4"/>
        </w:numPr>
      </w:pPr>
      <w:r>
        <w:t>W</w:t>
      </w:r>
      <w:r w:rsidR="0057683C" w:rsidRPr="00AC0EBB">
        <w:t>e may also obtain information about you where it is publicly available e.g. Companies House or HM Land Registry, or that publi</w:t>
      </w:r>
      <w:r w:rsidR="00282A62" w:rsidRPr="00AC0EBB">
        <w:t>shed in articles and newspapers</w:t>
      </w:r>
    </w:p>
    <w:p w:rsidR="00683A0B" w:rsidRPr="00AC0EBB" w:rsidRDefault="008E2FC5" w:rsidP="00164E95">
      <w:pPr>
        <w:pStyle w:val="ListParagraph"/>
        <w:numPr>
          <w:ilvl w:val="0"/>
          <w:numId w:val="4"/>
        </w:numPr>
      </w:pPr>
      <w:r>
        <w:t>O</w:t>
      </w:r>
      <w:r w:rsidR="00282A62" w:rsidRPr="00AC0EBB">
        <w:t>ur information technology systems, e.g. automated monitoring of our website, communications systems and social media platforms</w:t>
      </w:r>
      <w:r w:rsidR="00282A62" w:rsidRPr="00AC0EBB">
        <w:rPr>
          <w:b/>
        </w:rPr>
        <w:t xml:space="preserve"> *</w:t>
      </w:r>
    </w:p>
    <w:p w:rsidR="00282A62" w:rsidRPr="00282A62" w:rsidRDefault="00282A62" w:rsidP="00282A62">
      <w:pPr>
        <w:ind w:left="360"/>
      </w:pPr>
      <w:r w:rsidRPr="00AC0EBB">
        <w:rPr>
          <w:b/>
        </w:rPr>
        <w:t>*</w:t>
      </w:r>
      <w:r w:rsidRPr="00AC0EBB">
        <w:t xml:space="preserve"> To understand how we use information about the communications devices you use, such as IP address (the location of the computer on the internet) and cookies, please see</w:t>
      </w:r>
      <w:r w:rsidR="00C37EF4" w:rsidRPr="00AC0EBB">
        <w:t xml:space="preserve"> section 5</w:t>
      </w:r>
      <w:r w:rsidRPr="00AC0EBB">
        <w:t>.</w:t>
      </w:r>
    </w:p>
    <w:p w:rsidR="00445B06" w:rsidRPr="00AC0EBB" w:rsidRDefault="00445B06" w:rsidP="00164E95"/>
    <w:p w:rsidR="00683A0B" w:rsidRPr="00AC0EBB" w:rsidRDefault="00445B06" w:rsidP="00C37EF4">
      <w:pPr>
        <w:pStyle w:val="ListParagraph"/>
        <w:numPr>
          <w:ilvl w:val="0"/>
          <w:numId w:val="8"/>
        </w:numPr>
        <w:rPr>
          <w:b/>
        </w:rPr>
      </w:pPr>
      <w:r w:rsidRPr="00AC0EBB">
        <w:rPr>
          <w:b/>
        </w:rPr>
        <w:t>How we will use your information and who we share it with</w:t>
      </w:r>
    </w:p>
    <w:p w:rsidR="00445B06" w:rsidRPr="00AC0EBB" w:rsidRDefault="00445B06" w:rsidP="00445B06">
      <w:r w:rsidRPr="00AC0EBB">
        <w:t>Under data protection law,</w:t>
      </w:r>
      <w:r w:rsidR="008E2FC5">
        <w:t xml:space="preserve"> we can only use your personal i</w:t>
      </w:r>
      <w:r w:rsidRPr="00AC0EBB">
        <w:t>nformation if we have a proper reason for doing so, for example:</w:t>
      </w:r>
    </w:p>
    <w:p w:rsidR="00445B06" w:rsidRPr="00AC0EBB" w:rsidRDefault="008E2FC5" w:rsidP="00445B06">
      <w:pPr>
        <w:pStyle w:val="ListParagraph"/>
        <w:numPr>
          <w:ilvl w:val="0"/>
          <w:numId w:val="6"/>
        </w:numPr>
        <w:spacing w:after="0"/>
      </w:pPr>
      <w:r>
        <w:t>T</w:t>
      </w:r>
      <w:r w:rsidR="00445B06" w:rsidRPr="00AC0EBB">
        <w:t>o comply with our legal and regulatory obligations</w:t>
      </w:r>
    </w:p>
    <w:p w:rsidR="00445B06" w:rsidRPr="00AC0EBB" w:rsidRDefault="008E2FC5" w:rsidP="00445B06">
      <w:pPr>
        <w:pStyle w:val="ListParagraph"/>
        <w:numPr>
          <w:ilvl w:val="0"/>
          <w:numId w:val="6"/>
        </w:numPr>
        <w:spacing w:after="0"/>
      </w:pPr>
      <w:r>
        <w:t>F</w:t>
      </w:r>
      <w:r w:rsidR="00445B06" w:rsidRPr="00AC0EBB">
        <w:t>or</w:t>
      </w:r>
      <w:r w:rsidR="00DE563E" w:rsidRPr="00AC0EBB">
        <w:t xml:space="preserve"> our </w:t>
      </w:r>
      <w:r w:rsidR="00445B06" w:rsidRPr="00AC0EBB">
        <w:t>legitimate interests (see below) or those of a third party</w:t>
      </w:r>
    </w:p>
    <w:p w:rsidR="00445B06" w:rsidRPr="00AC0EBB" w:rsidRDefault="008E2FC5" w:rsidP="00445B06">
      <w:pPr>
        <w:pStyle w:val="ListParagraph"/>
        <w:numPr>
          <w:ilvl w:val="0"/>
          <w:numId w:val="6"/>
        </w:numPr>
        <w:spacing w:after="0"/>
      </w:pPr>
      <w:r>
        <w:t>F</w:t>
      </w:r>
      <w:r w:rsidR="00445B06" w:rsidRPr="00AC0EBB">
        <w:t xml:space="preserve">or the performance of our services as agreed by you   </w:t>
      </w:r>
    </w:p>
    <w:p w:rsidR="00445B06" w:rsidRPr="00AC0EBB" w:rsidRDefault="008E2FC5" w:rsidP="00445B06">
      <w:pPr>
        <w:pStyle w:val="ListParagraph"/>
        <w:numPr>
          <w:ilvl w:val="0"/>
          <w:numId w:val="6"/>
        </w:numPr>
        <w:spacing w:after="0"/>
      </w:pPr>
      <w:r>
        <w:t>Y</w:t>
      </w:r>
      <w:r w:rsidR="00445B06" w:rsidRPr="00AC0EBB">
        <w:t>ou have given consent</w:t>
      </w:r>
    </w:p>
    <w:p w:rsidR="00445B06" w:rsidRPr="00AC0EBB" w:rsidRDefault="00445B06" w:rsidP="00445B06">
      <w:pPr>
        <w:pStyle w:val="ListParagraph"/>
        <w:spacing w:after="0"/>
      </w:pPr>
    </w:p>
    <w:p w:rsidR="00DE563E" w:rsidRPr="00AC0EBB" w:rsidRDefault="00445B06" w:rsidP="00445B06">
      <w:r w:rsidRPr="00AC0EBB">
        <w:t xml:space="preserve">A legitimate </w:t>
      </w:r>
      <w:proofErr w:type="gramStart"/>
      <w:r w:rsidRPr="00AC0EBB">
        <w:t>interest</w:t>
      </w:r>
      <w:proofErr w:type="gramEnd"/>
      <w:r w:rsidRPr="00AC0EBB">
        <w:t xml:space="preserve"> is </w:t>
      </w:r>
      <w:proofErr w:type="gramStart"/>
      <w:r w:rsidRPr="00AC0EBB">
        <w:t>whe</w:t>
      </w:r>
      <w:r w:rsidR="008E2FC5">
        <w:t>n</w:t>
      </w:r>
      <w:proofErr w:type="gramEnd"/>
      <w:r w:rsidR="008E2FC5">
        <w:t xml:space="preserve"> we have a reason to use your personal i</w:t>
      </w:r>
      <w:r w:rsidR="00DE563E" w:rsidRPr="00AC0EBB">
        <w:t>nformation</w:t>
      </w:r>
      <w:r w:rsidRPr="00AC0EBB">
        <w:t xml:space="preserve"> </w:t>
      </w:r>
      <w:r w:rsidR="00DE563E" w:rsidRPr="00AC0EBB">
        <w:t>in ways you would reasonably expect and which have a minimal privacy impact, or where there is a compelling justification for us to use your personal information.</w:t>
      </w:r>
      <w:r w:rsidRPr="00AC0EBB">
        <w:t xml:space="preserve"> </w:t>
      </w:r>
      <w:r w:rsidR="00DE563E" w:rsidRPr="00AC0EBB">
        <w:t>For instance, to contact you about important changes to our services, a new clinical study or the availability of a treatment or therapy for Niemann-Pick disease.</w:t>
      </w:r>
    </w:p>
    <w:p w:rsidR="00222A3C" w:rsidRPr="00AC0EBB" w:rsidRDefault="00445B06" w:rsidP="00445B06">
      <w:r w:rsidRPr="00AC0EBB">
        <w:t>We make sure we consider and balance any potential impact on you (both positive and negative) and your</w:t>
      </w:r>
      <w:r w:rsidR="008E2FC5">
        <w:t xml:space="preserve"> rights before we process your personal i</w:t>
      </w:r>
      <w:r w:rsidRPr="00AC0EBB">
        <w:t xml:space="preserve">nformation for our legitimate interests. We do </w:t>
      </w:r>
      <w:r w:rsidR="008E2FC5">
        <w:t>not use your personal i</w:t>
      </w:r>
      <w:r w:rsidRPr="00AC0EBB">
        <w:t xml:space="preserve">nformation for activities where our interests </w:t>
      </w:r>
      <w:proofErr w:type="gramStart"/>
      <w:r w:rsidRPr="00AC0EBB">
        <w:t>are overridden</w:t>
      </w:r>
      <w:proofErr w:type="gramEnd"/>
      <w:r w:rsidRPr="00AC0EBB">
        <w:t xml:space="preserve"> by the impact on you (unless we have your consent or are otherwise required or permitted to by law).</w:t>
      </w:r>
    </w:p>
    <w:p w:rsidR="00DE563E" w:rsidRPr="00AC0EBB" w:rsidRDefault="00DE563E" w:rsidP="00A404EF">
      <w:r w:rsidRPr="00AC0EBB">
        <w:t xml:space="preserve">We will keep a record of our legitimate interests assessment to demonstrate compliance if required.  </w:t>
      </w:r>
    </w:p>
    <w:p w:rsidR="00A5652E" w:rsidRPr="00AC0EBB" w:rsidRDefault="00A404EF" w:rsidP="00A404EF">
      <w:r w:rsidRPr="00AC0EBB">
        <w:t xml:space="preserve">How we use your information largely depends on why you are providing it. </w:t>
      </w:r>
      <w:r w:rsidR="00A5652E" w:rsidRPr="00AC0EBB">
        <w:t xml:space="preserve">We will always store your personal information securely and will only use it to provide the service(s) that you have requested and communicate with you in the way(s) you have agreed to.  </w:t>
      </w:r>
    </w:p>
    <w:p w:rsidR="00AC0EBB" w:rsidRPr="00AC0EBB" w:rsidRDefault="00AC0EBB" w:rsidP="00A404EF"/>
    <w:p w:rsidR="00A5652E" w:rsidRPr="00AC0EBB" w:rsidRDefault="00A5652E" w:rsidP="00A404EF">
      <w:r w:rsidRPr="00AC0EBB">
        <w:t>We may use your personal information in the ways set out below:</w:t>
      </w:r>
    </w:p>
    <w:p w:rsidR="00A404EF" w:rsidRPr="00AC0EBB" w:rsidRDefault="00A5652E" w:rsidP="00EA12A5">
      <w:pPr>
        <w:pStyle w:val="ListParagraph"/>
        <w:numPr>
          <w:ilvl w:val="0"/>
          <w:numId w:val="7"/>
        </w:numPr>
      </w:pPr>
      <w:r w:rsidRPr="00AC0EBB">
        <w:t xml:space="preserve">To provide </w:t>
      </w:r>
      <w:r w:rsidR="00A404EF" w:rsidRPr="00AC0EBB">
        <w:t>you</w:t>
      </w:r>
      <w:r w:rsidRPr="00AC0EBB">
        <w:t xml:space="preserve"> with</w:t>
      </w:r>
      <w:r w:rsidR="00A404EF" w:rsidRPr="00AC0EBB">
        <w:t xml:space="preserve"> the information, advice, support or services</w:t>
      </w:r>
      <w:r w:rsidRPr="00AC0EBB">
        <w:t xml:space="preserve"> you have requested</w:t>
      </w:r>
    </w:p>
    <w:p w:rsidR="00A404EF" w:rsidRPr="00AC0EBB" w:rsidRDefault="00A5652E" w:rsidP="00EA12A5">
      <w:pPr>
        <w:pStyle w:val="ListParagraph"/>
        <w:numPr>
          <w:ilvl w:val="0"/>
          <w:numId w:val="7"/>
        </w:numPr>
      </w:pPr>
      <w:r w:rsidRPr="00AC0EBB">
        <w:t xml:space="preserve">To </w:t>
      </w:r>
      <w:r w:rsidR="00A404EF" w:rsidRPr="00AC0EBB">
        <w:t>gain a full understanding of your situation, so we can develop and offer you the best possible personalised service</w:t>
      </w:r>
    </w:p>
    <w:p w:rsidR="00A404EF" w:rsidRPr="00AC0EBB" w:rsidRDefault="00A5652E" w:rsidP="00EA12A5">
      <w:pPr>
        <w:pStyle w:val="ListParagraph"/>
        <w:numPr>
          <w:ilvl w:val="0"/>
          <w:numId w:val="7"/>
        </w:numPr>
      </w:pPr>
      <w:r w:rsidRPr="00AC0EBB">
        <w:t>T</w:t>
      </w:r>
      <w:r w:rsidR="00A404EF" w:rsidRPr="00AC0EBB">
        <w:t>o keep a record of your relationship with us and for internal administrative purposes (such as our accounting and records), and to let you know about changes to our services or policies</w:t>
      </w:r>
    </w:p>
    <w:p w:rsidR="00A404EF" w:rsidRPr="00AC0EBB" w:rsidRDefault="00A5652E" w:rsidP="00EA12A5">
      <w:pPr>
        <w:pStyle w:val="ListParagraph"/>
        <w:numPr>
          <w:ilvl w:val="0"/>
          <w:numId w:val="7"/>
        </w:numPr>
      </w:pPr>
      <w:r w:rsidRPr="00AC0EBB">
        <w:t>T</w:t>
      </w:r>
      <w:r w:rsidR="00A404EF" w:rsidRPr="00AC0EBB">
        <w:t>o look into, and respond to, complaints, legal claims or other issues.</w:t>
      </w:r>
    </w:p>
    <w:p w:rsidR="00A404EF" w:rsidRPr="00AC0EBB" w:rsidRDefault="00A5652E" w:rsidP="00EA12A5">
      <w:pPr>
        <w:pStyle w:val="ListParagraph"/>
        <w:numPr>
          <w:ilvl w:val="0"/>
          <w:numId w:val="7"/>
        </w:numPr>
      </w:pPr>
      <w:r w:rsidRPr="00AC0EBB">
        <w:t>To</w:t>
      </w:r>
      <w:r w:rsidR="00A404EF" w:rsidRPr="00AC0EBB">
        <w:t xml:space="preserve"> claim Gift Aid on your donations</w:t>
      </w:r>
    </w:p>
    <w:p w:rsidR="00A404EF" w:rsidRPr="00AC0EBB" w:rsidRDefault="00A5652E" w:rsidP="00EA12A5">
      <w:pPr>
        <w:pStyle w:val="ListParagraph"/>
        <w:numPr>
          <w:ilvl w:val="0"/>
          <w:numId w:val="7"/>
        </w:numPr>
      </w:pPr>
      <w:r w:rsidRPr="00AC0EBB">
        <w:t xml:space="preserve">To </w:t>
      </w:r>
      <w:r w:rsidR="00A404EF" w:rsidRPr="00AC0EBB">
        <w:t>carry out statistical analysis and research in order to help us to understand how we are performing and how we can improve our services and better meet the needs of our community</w:t>
      </w:r>
    </w:p>
    <w:p w:rsidR="00A404EF" w:rsidRPr="00AC0EBB" w:rsidRDefault="00A5652E" w:rsidP="00EA12A5">
      <w:pPr>
        <w:pStyle w:val="ListParagraph"/>
        <w:numPr>
          <w:ilvl w:val="0"/>
          <w:numId w:val="7"/>
        </w:numPr>
      </w:pPr>
      <w:r w:rsidRPr="00AC0EBB">
        <w:t>F</w:t>
      </w:r>
      <w:r w:rsidR="00A404EF" w:rsidRPr="00AC0EBB">
        <w:t>or other purposes</w:t>
      </w:r>
      <w:r w:rsidRPr="00AC0EBB">
        <w:t>, i.e. clinical or social research studies or surveys,</w:t>
      </w:r>
      <w:r w:rsidR="00A404EF" w:rsidRPr="00AC0EBB">
        <w:t xml:space="preserve"> which we </w:t>
      </w:r>
      <w:r w:rsidRPr="00AC0EBB">
        <w:t xml:space="preserve">will </w:t>
      </w:r>
      <w:r w:rsidR="00A404EF" w:rsidRPr="00AC0EBB">
        <w:t>specifically notify you about and, where appropriate, obtain your consent</w:t>
      </w:r>
    </w:p>
    <w:p w:rsidR="00A404EF" w:rsidRPr="00AC0EBB" w:rsidRDefault="00A5652E" w:rsidP="00EA12A5">
      <w:pPr>
        <w:pStyle w:val="ListParagraph"/>
        <w:numPr>
          <w:ilvl w:val="0"/>
          <w:numId w:val="7"/>
        </w:numPr>
      </w:pPr>
      <w:r w:rsidRPr="00AC0EBB">
        <w:t>T</w:t>
      </w:r>
      <w:r w:rsidR="00A404EF" w:rsidRPr="00AC0EBB">
        <w:t>o send you communications about our work and how you can help us to help you, for example, information about our campaigns, volunteering and fundraising activities and how you can donate to us</w:t>
      </w:r>
    </w:p>
    <w:p w:rsidR="00EA12A5" w:rsidRPr="00AC0EBB" w:rsidRDefault="00EA12A5" w:rsidP="00EA12A5">
      <w:pPr>
        <w:pStyle w:val="ListParagraph"/>
        <w:numPr>
          <w:ilvl w:val="0"/>
          <w:numId w:val="7"/>
        </w:numPr>
      </w:pPr>
      <w:r w:rsidRPr="00AC0EBB">
        <w:t xml:space="preserve">To contact you about the services and events which we think may be of interest to you, and to provide you with news and updates regarding relevant topics, e.g. research and clinical trials </w:t>
      </w:r>
    </w:p>
    <w:p w:rsidR="00EA12A5" w:rsidRPr="00AC0EBB" w:rsidRDefault="00EA12A5" w:rsidP="00EA12A5">
      <w:pPr>
        <w:pStyle w:val="ListParagraph"/>
        <w:numPr>
          <w:ilvl w:val="0"/>
          <w:numId w:val="7"/>
        </w:numPr>
      </w:pPr>
      <w:r w:rsidRPr="00AC0EBB">
        <w:t>To c</w:t>
      </w:r>
      <w:r w:rsidR="00C37EF4" w:rsidRPr="00AC0EBB">
        <w:t>onduct</w:t>
      </w:r>
      <w:r w:rsidRPr="00AC0EBB">
        <w:t xml:space="preserve"> checks to verify identity </w:t>
      </w:r>
      <w:proofErr w:type="spellStart"/>
      <w:r w:rsidRPr="00AC0EBB">
        <w:t>e.g</w:t>
      </w:r>
      <w:proofErr w:type="spellEnd"/>
      <w:r w:rsidRPr="00AC0EBB">
        <w:t xml:space="preserve"> during the employment or DBS process</w:t>
      </w:r>
    </w:p>
    <w:p w:rsidR="00EA12A5" w:rsidRPr="00AC0EBB" w:rsidRDefault="00EA12A5" w:rsidP="00B10F28">
      <w:pPr>
        <w:pStyle w:val="ListParagraph"/>
        <w:numPr>
          <w:ilvl w:val="0"/>
          <w:numId w:val="7"/>
        </w:numPr>
      </w:pPr>
      <w:r w:rsidRPr="00AC0EBB">
        <w:t>Other processing necessary to comply with professional, legal and regulatory obligations that apply to our work e.g. under health and safety regulation or rules issued by HMRC, the Charities Commission for England and Wales or the Information Commissioner’s Office</w:t>
      </w:r>
    </w:p>
    <w:p w:rsidR="001B514A" w:rsidRPr="00AC0EBB" w:rsidRDefault="001B514A" w:rsidP="001B514A">
      <w:pPr>
        <w:pStyle w:val="ListParagraph"/>
      </w:pPr>
    </w:p>
    <w:p w:rsidR="00AC0EBB" w:rsidRPr="00AC0EBB" w:rsidRDefault="00AC0EBB" w:rsidP="001B514A">
      <w:pPr>
        <w:pStyle w:val="ListParagraph"/>
      </w:pPr>
    </w:p>
    <w:p w:rsidR="00EA12A5" w:rsidRPr="00AC0EBB" w:rsidRDefault="001B514A" w:rsidP="004B2367">
      <w:pPr>
        <w:rPr>
          <w:b/>
        </w:rPr>
      </w:pPr>
      <w:r w:rsidRPr="00AC0EBB">
        <w:rPr>
          <w:b/>
        </w:rPr>
        <w:t>Sharing information</w:t>
      </w:r>
    </w:p>
    <w:p w:rsidR="001B514A" w:rsidRPr="00AC0EBB" w:rsidRDefault="001B514A" w:rsidP="001B514A">
      <w:r w:rsidRPr="00AC0EBB">
        <w:t>We will not pass on your details to anyone else and we will only share them if required to do so by law.</w:t>
      </w:r>
    </w:p>
    <w:p w:rsidR="00C37EF4" w:rsidRPr="00AC0EBB" w:rsidRDefault="00C37EF4" w:rsidP="001B514A">
      <w:r w:rsidRPr="00AC0EBB">
        <w:t xml:space="preserve">Your information may be shared internally with the appropriate members of our staff team, with your prior consent and with the aim of effectively providing the </w:t>
      </w:r>
      <w:proofErr w:type="gramStart"/>
      <w:r w:rsidRPr="00AC0EBB">
        <w:t>service</w:t>
      </w:r>
      <w:proofErr w:type="gramEnd"/>
      <w:r w:rsidRPr="00AC0EBB">
        <w:t xml:space="preserve"> you have requested. Our staff team </w:t>
      </w:r>
      <w:proofErr w:type="gramStart"/>
      <w:r w:rsidRPr="00AC0EBB">
        <w:t>are bound</w:t>
      </w:r>
      <w:proofErr w:type="gramEnd"/>
      <w:r w:rsidRPr="00AC0EBB">
        <w:t xml:space="preserve"> by our professional confidentiality obligations.</w:t>
      </w:r>
    </w:p>
    <w:p w:rsidR="00C37EF4" w:rsidRPr="00AC0EBB" w:rsidRDefault="00C37EF4" w:rsidP="001B514A">
      <w:r w:rsidRPr="00AC0EBB">
        <w:t xml:space="preserve">Where possible, information that </w:t>
      </w:r>
      <w:proofErr w:type="gramStart"/>
      <w:r w:rsidRPr="00AC0EBB">
        <w:t>is shared</w:t>
      </w:r>
      <w:proofErr w:type="gramEnd"/>
      <w:r w:rsidRPr="00AC0EBB">
        <w:t xml:space="preserve"> for any reason will be anonymised or pseudo-anonymised.</w:t>
      </w:r>
    </w:p>
    <w:p w:rsidR="001B514A" w:rsidRPr="00AC0EBB" w:rsidRDefault="001B514A" w:rsidP="001B514A">
      <w:r w:rsidRPr="00AC0EBB">
        <w:t>With your explicit consent, we may sometimes share your information with trusted service providers who are authorised to act on our behalf, or with whom we work in partnership to deliver and improve care, treatment or services for people affected by Niemann-Pick disease</w:t>
      </w:r>
      <w:r w:rsidR="00C37EF4" w:rsidRPr="00AC0EBB">
        <w:t>.</w:t>
      </w:r>
    </w:p>
    <w:p w:rsidR="00C37EF4" w:rsidRPr="00AC0EBB" w:rsidRDefault="001B514A" w:rsidP="001B514A">
      <w:r w:rsidRPr="00AC0EBB">
        <w:t xml:space="preserve">Our IT support and service </w:t>
      </w:r>
      <w:r w:rsidR="008E2FC5">
        <w:t>providers may also access your p</w:t>
      </w:r>
      <w:r w:rsidRPr="00AC0EBB">
        <w:t>e</w:t>
      </w:r>
      <w:r w:rsidR="008E2FC5">
        <w:t>rsonal i</w:t>
      </w:r>
      <w:r w:rsidRPr="00AC0EBB">
        <w:t xml:space="preserve">nformation </w:t>
      </w:r>
      <w:proofErr w:type="gramStart"/>
      <w:r w:rsidRPr="00AC0EBB">
        <w:t>as a consequence</w:t>
      </w:r>
      <w:proofErr w:type="gramEnd"/>
      <w:r w:rsidRPr="00AC0EBB">
        <w:t xml:space="preserve"> o</w:t>
      </w:r>
      <w:r w:rsidR="00C37EF4" w:rsidRPr="00AC0EBB">
        <w:t xml:space="preserve">f them providing support to us. </w:t>
      </w:r>
      <w:r w:rsidRPr="00AC0EBB">
        <w:t>We only allow our se</w:t>
      </w:r>
      <w:r w:rsidR="008E2FC5">
        <w:t>rvice providers to handle your personal i</w:t>
      </w:r>
      <w:r w:rsidRPr="00AC0EBB">
        <w:t xml:space="preserve">nformation if we are satisfied they </w:t>
      </w:r>
      <w:proofErr w:type="gramStart"/>
      <w:r w:rsidRPr="00AC0EBB">
        <w:t>take approp</w:t>
      </w:r>
      <w:r w:rsidR="008E2FC5">
        <w:t>riate measures</w:t>
      </w:r>
      <w:proofErr w:type="gramEnd"/>
      <w:r w:rsidR="008E2FC5">
        <w:t xml:space="preserve"> to protect your personal i</w:t>
      </w:r>
      <w:r w:rsidRPr="00AC0EBB">
        <w:t xml:space="preserve">nformation. </w:t>
      </w:r>
    </w:p>
    <w:p w:rsidR="001B514A" w:rsidRPr="00AC0EBB" w:rsidRDefault="001B514A" w:rsidP="001B514A">
      <w:r w:rsidRPr="00AC0EBB">
        <w:t>We may disclose and exchange information with law enforcement agencies and regulatory bodies to comply with our legal and regulatory obligations.</w:t>
      </w:r>
    </w:p>
    <w:p w:rsidR="00D33C49" w:rsidRPr="00AC0EBB" w:rsidRDefault="00D33C49" w:rsidP="001B514A">
      <w:pPr>
        <w:rPr>
          <w:b/>
        </w:rPr>
      </w:pPr>
    </w:p>
    <w:p w:rsidR="00C37EF4" w:rsidRPr="00AC0EBB" w:rsidRDefault="004E7007" w:rsidP="001B514A">
      <w:pPr>
        <w:rPr>
          <w:b/>
        </w:rPr>
      </w:pPr>
      <w:r w:rsidRPr="00AC0EBB">
        <w:rPr>
          <w:b/>
        </w:rPr>
        <w:t>Storage</w:t>
      </w:r>
      <w:r w:rsidR="00D33C49" w:rsidRPr="00AC0EBB">
        <w:rPr>
          <w:b/>
        </w:rPr>
        <w:t xml:space="preserve"> and Security</w:t>
      </w:r>
    </w:p>
    <w:p w:rsidR="00B9029D" w:rsidRPr="00AC0EBB" w:rsidRDefault="00D33C49" w:rsidP="004E7007">
      <w:r w:rsidRPr="00AC0EBB">
        <w:t xml:space="preserve">We are committed to ensuring that your personal information is secure. </w:t>
      </w:r>
      <w:r w:rsidR="004E7007" w:rsidRPr="00AC0EBB">
        <w:t>Keeping information secure is a key part of data protection compliance. We have put in place appropriate sec</w:t>
      </w:r>
      <w:r w:rsidR="008E2FC5">
        <w:t>urity measures to prevent your personal i</w:t>
      </w:r>
      <w:r w:rsidR="004E7007" w:rsidRPr="00AC0EBB">
        <w:t xml:space="preserve">nformation from being accidentally lost, </w:t>
      </w:r>
      <w:proofErr w:type="gramStart"/>
      <w:r w:rsidR="004E7007" w:rsidRPr="00AC0EBB">
        <w:t>used</w:t>
      </w:r>
      <w:proofErr w:type="gramEnd"/>
      <w:r w:rsidR="004E7007" w:rsidRPr="00AC0EBB">
        <w:t xml:space="preserve"> or accessed in an unauthorised way, altered or disclosed. </w:t>
      </w:r>
    </w:p>
    <w:p w:rsidR="004E7007" w:rsidRPr="00AC0EBB" w:rsidRDefault="004E7007" w:rsidP="004E7007">
      <w:r w:rsidRPr="00AC0EBB">
        <w:lastRenderedPageBreak/>
        <w:t>In add</w:t>
      </w:r>
      <w:r w:rsidR="008E2FC5">
        <w:t>ition, we limit access to your p</w:t>
      </w:r>
      <w:r w:rsidRPr="00AC0EBB">
        <w:t xml:space="preserve">ersonal </w:t>
      </w:r>
      <w:r w:rsidR="008E2FC5">
        <w:t>i</w:t>
      </w:r>
      <w:r w:rsidR="00B9029D" w:rsidRPr="00AC0EBB">
        <w:t xml:space="preserve">nformation to those employees or </w:t>
      </w:r>
      <w:r w:rsidRPr="00AC0EBB">
        <w:t>other third parties who have a need to know and they are subject to a duty of confidentiality.</w:t>
      </w:r>
    </w:p>
    <w:p w:rsidR="00D33C49" w:rsidRPr="00AC0EBB" w:rsidRDefault="008E2FC5" w:rsidP="00D33C49">
      <w:r>
        <w:t>Your personal i</w:t>
      </w:r>
      <w:r w:rsidR="004E7007" w:rsidRPr="00AC0EBB">
        <w:t xml:space="preserve">nformation </w:t>
      </w:r>
      <w:proofErr w:type="gramStart"/>
      <w:r w:rsidR="004E7007" w:rsidRPr="00AC0EBB">
        <w:t>may be held</w:t>
      </w:r>
      <w:proofErr w:type="gramEnd"/>
      <w:r w:rsidR="000339DB">
        <w:t xml:space="preserve"> at our Central Office, or the offices</w:t>
      </w:r>
      <w:r w:rsidR="004E7007" w:rsidRPr="00AC0EBB">
        <w:t xml:space="preserve"> of our staff team members. </w:t>
      </w:r>
      <w:r w:rsidR="00D33C49" w:rsidRPr="00AC0EBB">
        <w:t>In order to prevent unauthorised access or disclosure, we have put in place suitable physical, electronic and managerial procedures to safeguard and secure the information we collect and store.</w:t>
      </w:r>
    </w:p>
    <w:p w:rsidR="00D33C49" w:rsidRPr="00AC0EBB" w:rsidRDefault="00D33C49" w:rsidP="001B514A">
      <w:r w:rsidRPr="00AC0EBB">
        <w:t xml:space="preserve">When we collect your personal information, we use strict procedures and security features to prevent unauthorised access. </w:t>
      </w:r>
      <w:r w:rsidR="004E7007" w:rsidRPr="00AC0EBB">
        <w:t xml:space="preserve">All reasonable technological and operational measures </w:t>
      </w:r>
      <w:proofErr w:type="gramStart"/>
      <w:r w:rsidR="000339DB">
        <w:t xml:space="preserve">have been </w:t>
      </w:r>
      <w:r w:rsidR="004E7007" w:rsidRPr="00AC0EBB">
        <w:t>put</w:t>
      </w:r>
      <w:proofErr w:type="gramEnd"/>
      <w:r w:rsidR="004E7007" w:rsidRPr="00AC0EBB">
        <w:t xml:space="preserve"> in place to safeguard it from unauthorised access.</w:t>
      </w:r>
      <w:r w:rsidRPr="00AC0EBB">
        <w:t xml:space="preserve"> However, no data transmission over the Internet is 100% secure. As a result, while we try to protect your personal information, NPUK cannot guarantee the security of any information you transmit to us and you do so at your own risk.</w:t>
      </w:r>
    </w:p>
    <w:p w:rsidR="00B9029D" w:rsidRPr="00AC0EBB" w:rsidRDefault="00B9029D" w:rsidP="001B514A">
      <w:pPr>
        <w:rPr>
          <w:b/>
        </w:rPr>
      </w:pPr>
      <w:r w:rsidRPr="00AC0EBB">
        <w:rPr>
          <w:b/>
        </w:rPr>
        <w:t xml:space="preserve">What happens in the event of a data </w:t>
      </w:r>
      <w:proofErr w:type="gramStart"/>
      <w:r w:rsidRPr="00AC0EBB">
        <w:rPr>
          <w:b/>
        </w:rPr>
        <w:t>breach</w:t>
      </w:r>
      <w:proofErr w:type="gramEnd"/>
    </w:p>
    <w:p w:rsidR="00B9029D" w:rsidRPr="00AC0EBB" w:rsidRDefault="00B9029D" w:rsidP="001B514A">
      <w:r w:rsidRPr="00AC0EBB">
        <w:t>We have put in place procedures to deal with any suspected personal data breach and will notify you and any applicable regulator of a breach where we are legally required to do so or where we have otherwise agreed with you that we will.</w:t>
      </w:r>
    </w:p>
    <w:p w:rsidR="00D33C49" w:rsidRPr="00AC0EBB" w:rsidRDefault="00B9029D" w:rsidP="00B9029D">
      <w:r w:rsidRPr="00AC0EBB">
        <w:t xml:space="preserve">If you would like more information about how we maintain </w:t>
      </w:r>
      <w:proofErr w:type="gramStart"/>
      <w:r w:rsidRPr="00AC0EBB">
        <w:t>information</w:t>
      </w:r>
      <w:proofErr w:type="gramEnd"/>
      <w:r w:rsidRPr="00AC0EBB">
        <w:t xml:space="preserve"> security please contact us to request a copy of our Data Security Statement.</w:t>
      </w:r>
    </w:p>
    <w:p w:rsidR="00B9029D" w:rsidRPr="00AC0EBB" w:rsidRDefault="00B9029D" w:rsidP="00B9029D"/>
    <w:p w:rsidR="00A404EF" w:rsidRPr="00AC0EBB" w:rsidRDefault="00EA12A5" w:rsidP="00C37EF4">
      <w:pPr>
        <w:pStyle w:val="ListParagraph"/>
        <w:numPr>
          <w:ilvl w:val="0"/>
          <w:numId w:val="8"/>
        </w:numPr>
        <w:rPr>
          <w:b/>
        </w:rPr>
      </w:pPr>
      <w:r w:rsidRPr="00AC0EBB">
        <w:rPr>
          <w:b/>
        </w:rPr>
        <w:t>Your choices regarding the information we hold</w:t>
      </w:r>
    </w:p>
    <w:p w:rsidR="00EA12A5" w:rsidRPr="00AC0EBB" w:rsidRDefault="008E2FC5" w:rsidP="001B514A">
      <w:r>
        <w:t>We will always treat your personal i</w:t>
      </w:r>
      <w:r w:rsidR="001B514A" w:rsidRPr="00AC0EBB">
        <w:t>nformati</w:t>
      </w:r>
      <w:r w:rsidR="00DE563E" w:rsidRPr="00AC0EBB">
        <w:t xml:space="preserve">on with the utmost respect and </w:t>
      </w:r>
      <w:r w:rsidR="001B514A" w:rsidRPr="00AC0EBB">
        <w:t>we will never sell or share it with other organisations for marketing purposes.</w:t>
      </w:r>
    </w:p>
    <w:p w:rsidR="001B514A" w:rsidRPr="00AC0EBB" w:rsidRDefault="001B514A" w:rsidP="001B514A">
      <w:r w:rsidRPr="00AC0EBB">
        <w:t xml:space="preserve">You have the right to </w:t>
      </w:r>
      <w:r w:rsidR="004E7007" w:rsidRPr="00AC0EBB">
        <w:t xml:space="preserve">change your preferences or to </w:t>
      </w:r>
      <w:r w:rsidRPr="00AC0EBB">
        <w:t xml:space="preserve">opt out of receiving </w:t>
      </w:r>
      <w:r w:rsidR="00DE563E" w:rsidRPr="00AC0EBB">
        <w:t xml:space="preserve">our </w:t>
      </w:r>
      <w:r w:rsidRPr="00AC0EBB">
        <w:t>communications a</w:t>
      </w:r>
      <w:r w:rsidR="004E7007" w:rsidRPr="00AC0EBB">
        <w:t>t any time.</w:t>
      </w:r>
    </w:p>
    <w:p w:rsidR="00DE563E" w:rsidRPr="00AC0EBB" w:rsidRDefault="00DE563E" w:rsidP="00DE563E">
      <w:r w:rsidRPr="00AC0EBB">
        <w:t>If you change your mind about your choices, or you wish to unsubscribe completely, you can update your preferences at any time by contacting us:</w:t>
      </w:r>
    </w:p>
    <w:p w:rsidR="00DE563E" w:rsidRPr="00AC0EBB" w:rsidRDefault="00DE563E" w:rsidP="00DE563E">
      <w:r w:rsidRPr="00AC0EBB">
        <w:t>•</w:t>
      </w:r>
      <w:r w:rsidRPr="00AC0EBB">
        <w:tab/>
        <w:t xml:space="preserve">Call us: 0191 415 0693 </w:t>
      </w:r>
    </w:p>
    <w:p w:rsidR="00DE563E" w:rsidRPr="00AC0EBB" w:rsidRDefault="00DE563E" w:rsidP="00DE563E">
      <w:r w:rsidRPr="00AC0EBB">
        <w:t>•</w:t>
      </w:r>
      <w:r w:rsidRPr="00AC0EBB">
        <w:tab/>
        <w:t xml:space="preserve">Email </w:t>
      </w:r>
      <w:proofErr w:type="gramStart"/>
      <w:r w:rsidRPr="00AC0EBB">
        <w:t>us</w:t>
      </w:r>
      <w:r w:rsidR="004E7007" w:rsidRPr="00AC0EBB">
        <w:t>:</w:t>
      </w:r>
      <w:proofErr w:type="gramEnd"/>
      <w:r w:rsidRPr="00AC0EBB">
        <w:t xml:space="preserve"> info@npuk.org </w:t>
      </w:r>
    </w:p>
    <w:p w:rsidR="00DE563E" w:rsidRPr="00AC0EBB" w:rsidRDefault="00DE563E" w:rsidP="00DE563E">
      <w:r w:rsidRPr="00AC0EBB">
        <w:t>•</w:t>
      </w:r>
      <w:r w:rsidRPr="00AC0EBB">
        <w:tab/>
        <w:t xml:space="preserve">Write to </w:t>
      </w:r>
      <w:proofErr w:type="gramStart"/>
      <w:r w:rsidRPr="00AC0EBB">
        <w:t>us:</w:t>
      </w:r>
      <w:proofErr w:type="gramEnd"/>
      <w:r w:rsidRPr="00AC0EBB">
        <w:t xml:space="preserve"> NPUK, Suite 2 Vermont House, Washington, NE37 2SQ</w:t>
      </w:r>
    </w:p>
    <w:p w:rsidR="001B514A" w:rsidRPr="00AC0EBB" w:rsidRDefault="001B514A" w:rsidP="001B514A">
      <w:r w:rsidRPr="00AC0EBB">
        <w:t xml:space="preserve">We may ask you to confirm or update your </w:t>
      </w:r>
      <w:r w:rsidR="004E7007" w:rsidRPr="00AC0EBB">
        <w:t xml:space="preserve">communication </w:t>
      </w:r>
      <w:r w:rsidRPr="00AC0EBB">
        <w:t xml:space="preserve">preferences if you </w:t>
      </w:r>
      <w:r w:rsidR="004E7007" w:rsidRPr="00AC0EBB">
        <w:t>ask</w:t>
      </w:r>
      <w:r w:rsidRPr="00AC0EBB">
        <w:t xml:space="preserve"> us </w:t>
      </w:r>
      <w:r w:rsidR="004E7007" w:rsidRPr="00AC0EBB">
        <w:t xml:space="preserve">for information or </w:t>
      </w:r>
      <w:r w:rsidRPr="00AC0EBB">
        <w:t xml:space="preserve">to provide further services in the future, or if there are changes in the law, regulation, or the structure of our </w:t>
      </w:r>
      <w:r w:rsidR="004E7007" w:rsidRPr="00AC0EBB">
        <w:t>organisation.</w:t>
      </w:r>
    </w:p>
    <w:p w:rsidR="00B9029D" w:rsidRPr="00AC0EBB" w:rsidRDefault="00B9029D" w:rsidP="001B514A"/>
    <w:p w:rsidR="00B9029D" w:rsidRPr="00AC0EBB" w:rsidRDefault="00B9029D" w:rsidP="001B514A"/>
    <w:p w:rsidR="00A404EF" w:rsidRPr="00AC0EBB" w:rsidRDefault="001B514A" w:rsidP="001B514A">
      <w:pPr>
        <w:rPr>
          <w:b/>
        </w:rPr>
      </w:pPr>
      <w:r w:rsidRPr="00AC0EBB">
        <w:rPr>
          <w:b/>
        </w:rPr>
        <w:t>You can request access to an</w:t>
      </w:r>
      <w:r w:rsidR="004E7007" w:rsidRPr="00AC0EBB">
        <w:rPr>
          <w:b/>
        </w:rPr>
        <w:t>y information we hold about you</w:t>
      </w:r>
    </w:p>
    <w:p w:rsidR="004E7007" w:rsidRPr="00AC0EBB" w:rsidRDefault="004E7007" w:rsidP="004E7007">
      <w:r w:rsidRPr="00AC0EBB">
        <w:t xml:space="preserve">You are entitled at any time to ask us for a copy of the personal information we hold about you, this </w:t>
      </w:r>
      <w:proofErr w:type="gramStart"/>
      <w:r w:rsidRPr="00AC0EBB">
        <w:t>is known</w:t>
      </w:r>
      <w:proofErr w:type="gramEnd"/>
      <w:r w:rsidRPr="00AC0EBB">
        <w:t xml:space="preserve"> as ‘a data subject access request’. You are also entitled to ask that any information we hold about you is updated, removed or restricted. Please note that if you ask for your data to be removed or restricted, this may affect the ways in which we can provide services or information to you/and or your family.</w:t>
      </w:r>
    </w:p>
    <w:p w:rsidR="004E7007" w:rsidRPr="00AC0EBB" w:rsidRDefault="004E7007" w:rsidP="004E7007">
      <w:r w:rsidRPr="00AC0EBB">
        <w:t>We will aim to respond to your request within one month.</w:t>
      </w:r>
    </w:p>
    <w:p w:rsidR="004E7007" w:rsidRPr="00AC0EBB" w:rsidRDefault="004E7007" w:rsidP="004E7007">
      <w:r w:rsidRPr="00AC0EBB">
        <w:t>If you wish to request a copy of the information that we hold about you or wish to update or delete any information, please write to NPUK Chief Executive: Toni Mathieson at: Niemann-Pick UK (NPUK), Suite 2, Vermont House, Concord, Washington, Tyne and Wear, NE37 2SQ, or email: info@npuk.org.</w:t>
      </w:r>
    </w:p>
    <w:p w:rsidR="004E7007" w:rsidRPr="00AC0EBB" w:rsidRDefault="004E7007" w:rsidP="004E7007">
      <w:r w:rsidRPr="00AC0EBB">
        <w:lastRenderedPageBreak/>
        <w:t xml:space="preserve">For further information about your rights, including the circumstances in which they apply, please see the Guidance from the UK Information Commissioner’s Office (ICO) on individuals’ rights under the General Data Protection Regulation: </w:t>
      </w:r>
      <w:hyperlink r:id="rId9" w:history="1">
        <w:r w:rsidRPr="00AC0EBB">
          <w:rPr>
            <w:rStyle w:val="Hyperlink"/>
          </w:rPr>
          <w:t>www.ico.org.uk</w:t>
        </w:r>
      </w:hyperlink>
    </w:p>
    <w:p w:rsidR="004E7007" w:rsidRPr="00AC0EBB" w:rsidRDefault="004E7007" w:rsidP="004B2367"/>
    <w:p w:rsidR="004E7007" w:rsidRPr="00AC0EBB" w:rsidRDefault="004E7007" w:rsidP="004E7007">
      <w:pPr>
        <w:rPr>
          <w:b/>
        </w:rPr>
      </w:pPr>
      <w:r w:rsidRPr="00AC0EBB">
        <w:rPr>
          <w:b/>
        </w:rPr>
        <w:t xml:space="preserve">How long </w:t>
      </w:r>
      <w:proofErr w:type="gramStart"/>
      <w:r w:rsidRPr="00AC0EBB">
        <w:rPr>
          <w:b/>
        </w:rPr>
        <w:t>your</w:t>
      </w:r>
      <w:proofErr w:type="gramEnd"/>
      <w:r w:rsidRPr="00AC0EBB">
        <w:rPr>
          <w:b/>
        </w:rPr>
        <w:t xml:space="preserve"> Personal Information will be kept</w:t>
      </w:r>
    </w:p>
    <w:p w:rsidR="004E7007" w:rsidRPr="00AC0EBB" w:rsidRDefault="004E7007" w:rsidP="004E7007">
      <w:r w:rsidRPr="00AC0EBB">
        <w:t>We will only retain your personal information for as long as necessary to fulfil the purposes we collected it for, including for the purposes of satisfying any legal, accounting, or reporting requirements.</w:t>
      </w:r>
    </w:p>
    <w:p w:rsidR="00A404EF" w:rsidRPr="00AC0EBB" w:rsidRDefault="004E7007" w:rsidP="004E7007">
      <w:r w:rsidRPr="00AC0EBB">
        <w:t>When it is no l</w:t>
      </w:r>
      <w:r w:rsidR="008E2FC5">
        <w:t>onger necessary to retain your personal i</w:t>
      </w:r>
      <w:r w:rsidRPr="00AC0EBB">
        <w:t>nformation, we will delete or anonymise it. In some circu</w:t>
      </w:r>
      <w:r w:rsidR="008E2FC5">
        <w:t>mstances we may anonymise your personal i</w:t>
      </w:r>
      <w:r w:rsidRPr="00AC0EBB">
        <w:t>nformation (so that it can no longer be associated with you) for research or statistical purposes in which case we may use this information indefinitely without further notice to you.</w:t>
      </w:r>
    </w:p>
    <w:p w:rsidR="004E7007" w:rsidRPr="00AC0EBB" w:rsidRDefault="004E7007" w:rsidP="004E7007"/>
    <w:p w:rsidR="00C37EF4" w:rsidRPr="00AC0EBB" w:rsidRDefault="00C37EF4" w:rsidP="00C37EF4">
      <w:pPr>
        <w:pStyle w:val="ListParagraph"/>
        <w:numPr>
          <w:ilvl w:val="0"/>
          <w:numId w:val="8"/>
        </w:numPr>
        <w:rPr>
          <w:b/>
        </w:rPr>
      </w:pPr>
      <w:r w:rsidRPr="00AC0EBB">
        <w:rPr>
          <w:b/>
        </w:rPr>
        <w:t>How we use cookies to provide services to you or to improve your use of our website</w:t>
      </w:r>
    </w:p>
    <w:p w:rsidR="00C37EF4" w:rsidRPr="00AC0EBB" w:rsidRDefault="00D33C49" w:rsidP="004B2367">
      <w:r w:rsidRPr="00AC0EBB">
        <w:t xml:space="preserve">You can be assured that should we ask you to provide certain information by which you can be identified when using our </w:t>
      </w:r>
      <w:proofErr w:type="gramStart"/>
      <w:r w:rsidRPr="00AC0EBB">
        <w:t>website,</w:t>
      </w:r>
      <w:proofErr w:type="gramEnd"/>
      <w:r w:rsidRPr="00AC0EBB">
        <w:t xml:space="preserve"> it will only be used in accordance with this privacy policy. We also must stress that you as an individual have a right to complain to the ICO (The Information Commissioner’s Office) if you have an issue with how your data may have been handled.</w:t>
      </w:r>
    </w:p>
    <w:p w:rsidR="00D33C49" w:rsidRPr="00AC0EBB" w:rsidRDefault="00D33C49" w:rsidP="004B2367">
      <w:r w:rsidRPr="00AC0EBB">
        <w:t xml:space="preserve">Like most websites, our server gathers limited information about you during a session, including the IP address and domain name from which you are accessing the server and your browser configuration. This information </w:t>
      </w:r>
      <w:proofErr w:type="gramStart"/>
      <w:r w:rsidRPr="00AC0EBB">
        <w:t>is only used</w:t>
      </w:r>
      <w:proofErr w:type="gramEnd"/>
      <w:r w:rsidRPr="00AC0EBB">
        <w:t xml:space="preserve"> to help us improve the content, design and performance of the site, and is not linked to the identity of any individual user.</w:t>
      </w:r>
    </w:p>
    <w:p w:rsidR="00AC0EBB" w:rsidRPr="00AC0EBB" w:rsidRDefault="00AC0EBB" w:rsidP="004B2367"/>
    <w:p w:rsidR="00164E95" w:rsidRPr="00AC0EBB" w:rsidRDefault="00D33C49" w:rsidP="004B2367">
      <w:pPr>
        <w:rPr>
          <w:b/>
          <w:bCs/>
        </w:rPr>
      </w:pPr>
      <w:r w:rsidRPr="00AC0EBB">
        <w:rPr>
          <w:b/>
          <w:bCs/>
        </w:rPr>
        <w:t xml:space="preserve">How we use cookies on our website </w:t>
      </w:r>
    </w:p>
    <w:p w:rsidR="00D33C49" w:rsidRPr="00AC0EBB" w:rsidRDefault="00D33C49" w:rsidP="00D33C49">
      <w:r w:rsidRPr="00AC0EBB">
        <w:t xml:space="preserve">A cookie is a small </w:t>
      </w:r>
      <w:proofErr w:type="gramStart"/>
      <w:r w:rsidRPr="00AC0EBB">
        <w:t>file which</w:t>
      </w:r>
      <w:proofErr w:type="gramEnd"/>
      <w:r w:rsidRPr="00AC0EBB">
        <w:t xml:space="preserve"> asks permission to be placed on your computer’s hard drive. Once you agree, the file </w:t>
      </w:r>
      <w:proofErr w:type="gramStart"/>
      <w:r w:rsidRPr="00AC0EBB">
        <w:t>is added</w:t>
      </w:r>
      <w:proofErr w:type="gramEnd"/>
      <w:r w:rsidRPr="00AC0EBB">
        <w:t xml:space="preserve"> and the cookie helps analyse web traffic or lets you know when you visit a particular site.</w:t>
      </w:r>
    </w:p>
    <w:p w:rsidR="00D33C49" w:rsidRPr="00AC0EBB" w:rsidRDefault="00D33C49" w:rsidP="00D33C49">
      <w:r w:rsidRPr="00AC0EBB">
        <w:t>NPUK uses permanent cookies to enable basic web traffic analysis using Google Analytics.</w:t>
      </w:r>
    </w:p>
    <w:p w:rsidR="00D33C49" w:rsidRPr="00AC0EBB" w:rsidRDefault="00D33C49" w:rsidP="00D33C49">
      <w:r w:rsidRPr="00AC0EBB">
        <w:t xml:space="preserve">We use Google Analytics to analyse the use of this website. This analysis shows us which areas of the site are popular and those that are not often visited which helps us to use our website resources in the most effective way. </w:t>
      </w:r>
    </w:p>
    <w:p w:rsidR="00D33C49" w:rsidRPr="00AC0EBB" w:rsidRDefault="00D33C49" w:rsidP="00D33C49">
      <w:r w:rsidRPr="00AC0EBB">
        <w:t xml:space="preserve">The information generated relating to our website is used to create reports about the use of the website. Google will store this information. Google’s privacy policy is available </w:t>
      </w:r>
      <w:proofErr w:type="gramStart"/>
      <w:r w:rsidRPr="00AC0EBB">
        <w:t>at:</w:t>
      </w:r>
      <w:proofErr w:type="gramEnd"/>
      <w:r w:rsidRPr="00AC0EBB">
        <w:t xml:space="preserve"> www.google.com/privacypolicy.html</w:t>
      </w:r>
    </w:p>
    <w:p w:rsidR="00D33C49" w:rsidRPr="00AC0EBB" w:rsidRDefault="00D33C49" w:rsidP="00D33C49">
      <w:r w:rsidRPr="00AC0EBB">
        <w:t xml:space="preserve">These will remain stored on your computer </w:t>
      </w:r>
      <w:proofErr w:type="gramStart"/>
      <w:r w:rsidRPr="00AC0EBB">
        <w:t>until deleted, or until they reach a specified expiry date</w:t>
      </w:r>
      <w:proofErr w:type="gramEnd"/>
      <w:r w:rsidRPr="00AC0EBB">
        <w:t>.</w:t>
      </w:r>
    </w:p>
    <w:p w:rsidR="00D33C49" w:rsidRPr="00AC0EBB" w:rsidRDefault="00D33C49" w:rsidP="00D33C49">
      <w:r w:rsidRPr="00AC0EBB">
        <w:t xml:space="preserve">In no circumstances do we collect any data that </w:t>
      </w:r>
      <w:proofErr w:type="gramStart"/>
      <w:r w:rsidRPr="00AC0EBB">
        <w:t>is not directly related</w:t>
      </w:r>
      <w:proofErr w:type="gramEnd"/>
      <w:r w:rsidRPr="00AC0EBB">
        <w:t xml:space="preserve"> to the use of the website (for example, we do not record other sites that you have visited).</w:t>
      </w:r>
    </w:p>
    <w:p w:rsidR="00D33C49" w:rsidRPr="00AC0EBB" w:rsidRDefault="00D33C49" w:rsidP="00D33C49">
      <w:r w:rsidRPr="00AC0EBB">
        <w:t xml:space="preserve">The log files or any information they contain about your use of the site </w:t>
      </w:r>
      <w:proofErr w:type="gramStart"/>
      <w:r w:rsidRPr="00AC0EBB">
        <w:t>will not be made</w:t>
      </w:r>
      <w:proofErr w:type="gramEnd"/>
      <w:r w:rsidRPr="00AC0EBB">
        <w:t xml:space="preserve"> available to any third parties other than as anonymous usage statistics.</w:t>
      </w:r>
    </w:p>
    <w:p w:rsidR="00D33C49" w:rsidRPr="00AC0EBB" w:rsidRDefault="00D33C49" w:rsidP="00D33C49">
      <w:r w:rsidRPr="00AC0EBB">
        <w:t>You can choose to accept or decline cookies upon first use of the website. Most web browsers automatically accept cookies, but you can usually modify your browser setting to decline cookies if you prefer. This may prevent you from taking full advantage of the website.</w:t>
      </w:r>
    </w:p>
    <w:p w:rsidR="00AC0EBB" w:rsidRPr="00AC0EBB" w:rsidRDefault="00D33C49" w:rsidP="00D33C49">
      <w:r w:rsidRPr="00AC0EBB">
        <w:t xml:space="preserve">You can be assured that should we ask you to provide certain information by which you can be identified when using our </w:t>
      </w:r>
      <w:proofErr w:type="gramStart"/>
      <w:r w:rsidRPr="00AC0EBB">
        <w:t>website,</w:t>
      </w:r>
      <w:proofErr w:type="gramEnd"/>
      <w:r w:rsidRPr="00AC0EBB">
        <w:t xml:space="preserve"> it will only be used in accordance with this privacy policy. </w:t>
      </w:r>
    </w:p>
    <w:p w:rsidR="00D33C49" w:rsidRPr="00AC0EBB" w:rsidRDefault="00D33C49" w:rsidP="00D33C49">
      <w:r w:rsidRPr="00AC0EBB">
        <w:lastRenderedPageBreak/>
        <w:t>We also must stress that you as an individual have a right to complain to the ICO (The Information Commissioner’s Office) if you have an issue with how your data may have been handled.</w:t>
      </w:r>
    </w:p>
    <w:p w:rsidR="00D33C49" w:rsidRPr="00AC0EBB" w:rsidRDefault="00D33C49" w:rsidP="00D33C49"/>
    <w:p w:rsidR="00AC0EBB" w:rsidRPr="00AC0EBB" w:rsidRDefault="00AC0EBB" w:rsidP="004B2367">
      <w:pPr>
        <w:rPr>
          <w:b/>
          <w:bCs/>
        </w:rPr>
      </w:pPr>
    </w:p>
    <w:p w:rsidR="004B2367" w:rsidRPr="00AC0EBB" w:rsidRDefault="00D33C49" w:rsidP="004B2367">
      <w:pPr>
        <w:rPr>
          <w:b/>
          <w:bCs/>
        </w:rPr>
      </w:pPr>
      <w:r w:rsidRPr="00AC0EBB">
        <w:rPr>
          <w:b/>
          <w:bCs/>
        </w:rPr>
        <w:t>Links to other websites</w:t>
      </w:r>
    </w:p>
    <w:p w:rsidR="004B2367" w:rsidRPr="00AC0EBB" w:rsidRDefault="004B2367" w:rsidP="004B2367">
      <w:r w:rsidRPr="00AC0EBB">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w:t>
      </w:r>
      <w:proofErr w:type="gramStart"/>
      <w:r w:rsidRPr="00AC0EBB">
        <w:t>information which</w:t>
      </w:r>
      <w:proofErr w:type="gramEnd"/>
      <w:r w:rsidRPr="00AC0EBB">
        <w:t xml:space="preserve"> you provide whilst visiting such sites and such sites are not governed by this privacy statement. You should exercise caution and look at the privacy statement applicable to the website in question.</w:t>
      </w:r>
    </w:p>
    <w:p w:rsidR="00D33C49" w:rsidRPr="00AC0EBB" w:rsidRDefault="00D33C49" w:rsidP="004B2367"/>
    <w:p w:rsidR="00B9029D" w:rsidRPr="00AC0EBB" w:rsidRDefault="00B9029D" w:rsidP="00B9029D">
      <w:pPr>
        <w:rPr>
          <w:b/>
        </w:rPr>
      </w:pPr>
      <w:r w:rsidRPr="00AC0EBB">
        <w:rPr>
          <w:b/>
        </w:rPr>
        <w:t>How to complain</w:t>
      </w:r>
    </w:p>
    <w:p w:rsidR="00B9029D" w:rsidRPr="00AC0EBB" w:rsidRDefault="00B9029D" w:rsidP="00B9029D">
      <w:r w:rsidRPr="00AC0EBB">
        <w:t xml:space="preserve">We hope that we can resolve any query or concern you may raise about our use of your information. If you want to complain </w:t>
      </w:r>
      <w:r w:rsidR="008E2FC5">
        <w:t>about how we have handled your personal i</w:t>
      </w:r>
      <w:r w:rsidRPr="00AC0EBB">
        <w:t xml:space="preserve">nformation, please follow the procedure in our Complaints </w:t>
      </w:r>
      <w:proofErr w:type="gramStart"/>
      <w:r w:rsidRPr="00AC0EBB">
        <w:t>Policy which</w:t>
      </w:r>
      <w:proofErr w:type="gramEnd"/>
      <w:r w:rsidRPr="00AC0EBB">
        <w:t xml:space="preserve"> is available on our website </w:t>
      </w:r>
      <w:hyperlink r:id="rId10" w:history="1">
        <w:r w:rsidRPr="00AC0EBB">
          <w:rPr>
            <w:rStyle w:val="Hyperlink"/>
          </w:rPr>
          <w:t>www.npuk.org</w:t>
        </w:r>
      </w:hyperlink>
      <w:r w:rsidRPr="00AC0EBB">
        <w:t xml:space="preserve"> . </w:t>
      </w:r>
    </w:p>
    <w:p w:rsidR="00B9029D" w:rsidRPr="00AC0EBB" w:rsidRDefault="00B9029D" w:rsidP="00B9029D">
      <w:r w:rsidRPr="00AC0EBB">
        <w:t xml:space="preserve">We will investigate your complaint but if you are not satisfied with our response or </w:t>
      </w:r>
      <w:r w:rsidR="008E2FC5">
        <w:t>believe we are processing your personal i</w:t>
      </w:r>
      <w:r w:rsidRPr="00AC0EBB">
        <w:t xml:space="preserve">nformation unlawfully, you can complain to the UK Information Commissioner's Office. Further information is available on the ICO website </w:t>
      </w:r>
      <w:hyperlink r:id="rId11" w:history="1">
        <w:r w:rsidRPr="00AC0EBB">
          <w:rPr>
            <w:rStyle w:val="Hyperlink"/>
          </w:rPr>
          <w:t>www.ico.org.uk</w:t>
        </w:r>
      </w:hyperlink>
      <w:r w:rsidRPr="00AC0EBB">
        <w:t xml:space="preserve"> </w:t>
      </w:r>
    </w:p>
    <w:sectPr w:rsidR="00B9029D" w:rsidRPr="00AC0EBB" w:rsidSect="00CB62BE">
      <w:footerReference w:type="default" r:id="rId12"/>
      <w:pgSz w:w="11906" w:h="16838"/>
      <w:pgMar w:top="567" w:right="1077" w:bottom="567" w:left="107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D3" w:rsidRDefault="00890BD3" w:rsidP="00CB62BE">
      <w:pPr>
        <w:spacing w:after="0" w:line="240" w:lineRule="auto"/>
      </w:pPr>
      <w:r>
        <w:separator/>
      </w:r>
    </w:p>
  </w:endnote>
  <w:endnote w:type="continuationSeparator" w:id="0">
    <w:p w:rsidR="00890BD3" w:rsidRDefault="00890BD3" w:rsidP="00C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94643"/>
      <w:docPartObj>
        <w:docPartGallery w:val="Page Numbers (Bottom of Page)"/>
        <w:docPartUnique/>
      </w:docPartObj>
    </w:sdtPr>
    <w:sdtEndPr>
      <w:rPr>
        <w:noProof/>
      </w:rPr>
    </w:sdtEndPr>
    <w:sdtContent>
      <w:p w:rsidR="00CB62BE" w:rsidRDefault="00CB62BE">
        <w:pPr>
          <w:pStyle w:val="Footer"/>
          <w:jc w:val="right"/>
        </w:pPr>
        <w:r>
          <w:fldChar w:fldCharType="begin"/>
        </w:r>
        <w:r>
          <w:instrText xml:space="preserve"> PAGE   \* MERGEFORMAT </w:instrText>
        </w:r>
        <w:r>
          <w:fldChar w:fldCharType="separate"/>
        </w:r>
        <w:r w:rsidR="002A4FFA">
          <w:rPr>
            <w:noProof/>
          </w:rPr>
          <w:t>1</w:t>
        </w:r>
        <w:r>
          <w:rPr>
            <w:noProof/>
          </w:rPr>
          <w:fldChar w:fldCharType="end"/>
        </w:r>
      </w:p>
    </w:sdtContent>
  </w:sdt>
  <w:p w:rsidR="00CB62BE" w:rsidRDefault="00CB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D3" w:rsidRDefault="00890BD3" w:rsidP="00CB62BE">
      <w:pPr>
        <w:spacing w:after="0" w:line="240" w:lineRule="auto"/>
      </w:pPr>
      <w:r>
        <w:separator/>
      </w:r>
    </w:p>
  </w:footnote>
  <w:footnote w:type="continuationSeparator" w:id="0">
    <w:p w:rsidR="00890BD3" w:rsidRDefault="00890BD3" w:rsidP="00CB6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707"/>
    <w:multiLevelType w:val="hybridMultilevel"/>
    <w:tmpl w:val="AED8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1087"/>
    <w:multiLevelType w:val="multilevel"/>
    <w:tmpl w:val="6C8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156FB"/>
    <w:multiLevelType w:val="hybridMultilevel"/>
    <w:tmpl w:val="4046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4B6"/>
    <w:multiLevelType w:val="hybridMultilevel"/>
    <w:tmpl w:val="C8EA4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809CA"/>
    <w:multiLevelType w:val="hybridMultilevel"/>
    <w:tmpl w:val="C6A42A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E2591"/>
    <w:multiLevelType w:val="hybridMultilevel"/>
    <w:tmpl w:val="F036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C2475"/>
    <w:multiLevelType w:val="multilevel"/>
    <w:tmpl w:val="903A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16590"/>
    <w:multiLevelType w:val="hybridMultilevel"/>
    <w:tmpl w:val="09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67"/>
    <w:rsid w:val="000339DB"/>
    <w:rsid w:val="00096850"/>
    <w:rsid w:val="00164E95"/>
    <w:rsid w:val="001B514A"/>
    <w:rsid w:val="00222A3C"/>
    <w:rsid w:val="00282A62"/>
    <w:rsid w:val="002A4FFA"/>
    <w:rsid w:val="003D406F"/>
    <w:rsid w:val="00445B06"/>
    <w:rsid w:val="004B2367"/>
    <w:rsid w:val="004E7007"/>
    <w:rsid w:val="0057683C"/>
    <w:rsid w:val="006604D0"/>
    <w:rsid w:val="00683A0B"/>
    <w:rsid w:val="00831511"/>
    <w:rsid w:val="00890BD3"/>
    <w:rsid w:val="008E2FC5"/>
    <w:rsid w:val="00A404EF"/>
    <w:rsid w:val="00A5652E"/>
    <w:rsid w:val="00AC0EBB"/>
    <w:rsid w:val="00B3731B"/>
    <w:rsid w:val="00B9029D"/>
    <w:rsid w:val="00C37EF4"/>
    <w:rsid w:val="00CB62BE"/>
    <w:rsid w:val="00D33C49"/>
    <w:rsid w:val="00D74AA4"/>
    <w:rsid w:val="00DE563E"/>
    <w:rsid w:val="00E365E2"/>
    <w:rsid w:val="00E83A83"/>
    <w:rsid w:val="00EA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A3EE"/>
  <w15:chartTrackingRefBased/>
  <w15:docId w15:val="{A358F661-6AEC-4AEF-88CD-DEE76CFB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6F"/>
    <w:pPr>
      <w:ind w:left="720"/>
      <w:contextualSpacing/>
    </w:pPr>
  </w:style>
  <w:style w:type="character" w:styleId="Hyperlink">
    <w:name w:val="Hyperlink"/>
    <w:basedOn w:val="DefaultParagraphFont"/>
    <w:uiPriority w:val="99"/>
    <w:unhideWhenUsed/>
    <w:rsid w:val="003D406F"/>
    <w:rPr>
      <w:color w:val="0563C1" w:themeColor="hyperlink"/>
      <w:u w:val="single"/>
    </w:rPr>
  </w:style>
  <w:style w:type="table" w:styleId="TableGrid">
    <w:name w:val="Table Grid"/>
    <w:basedOn w:val="TableNormal"/>
    <w:uiPriority w:val="39"/>
    <w:rsid w:val="00E8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E2"/>
    <w:rPr>
      <w:rFonts w:ascii="Segoe UI" w:hAnsi="Segoe UI" w:cs="Segoe UI"/>
      <w:sz w:val="18"/>
      <w:szCs w:val="18"/>
    </w:rPr>
  </w:style>
  <w:style w:type="paragraph" w:styleId="Header">
    <w:name w:val="header"/>
    <w:basedOn w:val="Normal"/>
    <w:link w:val="HeaderChar"/>
    <w:uiPriority w:val="99"/>
    <w:unhideWhenUsed/>
    <w:rsid w:val="00CB6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BE"/>
  </w:style>
  <w:style w:type="paragraph" w:styleId="Footer">
    <w:name w:val="footer"/>
    <w:basedOn w:val="Normal"/>
    <w:link w:val="FooterChar"/>
    <w:uiPriority w:val="99"/>
    <w:unhideWhenUsed/>
    <w:rsid w:val="00CB6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0944">
      <w:bodyDiv w:val="1"/>
      <w:marLeft w:val="0"/>
      <w:marRight w:val="0"/>
      <w:marTop w:val="0"/>
      <w:marBottom w:val="0"/>
      <w:divBdr>
        <w:top w:val="none" w:sz="0" w:space="0" w:color="auto"/>
        <w:left w:val="none" w:sz="0" w:space="0" w:color="auto"/>
        <w:bottom w:val="none" w:sz="0" w:space="0" w:color="auto"/>
        <w:right w:val="none" w:sz="0" w:space="0" w:color="auto"/>
      </w:divBdr>
      <w:divsChild>
        <w:div w:id="1389455647">
          <w:marLeft w:val="0"/>
          <w:marRight w:val="0"/>
          <w:marTop w:val="0"/>
          <w:marBottom w:val="0"/>
          <w:divBdr>
            <w:top w:val="none" w:sz="0" w:space="0" w:color="auto"/>
            <w:left w:val="none" w:sz="0" w:space="0" w:color="auto"/>
            <w:bottom w:val="none" w:sz="0" w:space="0" w:color="auto"/>
            <w:right w:val="none" w:sz="0" w:space="0" w:color="auto"/>
          </w:divBdr>
          <w:divsChild>
            <w:div w:id="1245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pu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www.npuk.org"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John Lee Taggart</cp:lastModifiedBy>
  <cp:revision>2</cp:revision>
  <cp:lastPrinted>2018-05-23T18:34:00Z</cp:lastPrinted>
  <dcterms:created xsi:type="dcterms:W3CDTF">2018-05-24T10:29:00Z</dcterms:created>
  <dcterms:modified xsi:type="dcterms:W3CDTF">2018-05-24T10:29:00Z</dcterms:modified>
</cp:coreProperties>
</file>